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1" w:rsidRDefault="00052441" w:rsidP="00052441">
      <w:pPr>
        <w:pStyle w:val="Default"/>
        <w:jc w:val="right"/>
      </w:pPr>
    </w:p>
    <w:p w:rsidR="003373DA" w:rsidRDefault="003373DA" w:rsidP="007970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ДОГОВОР № _ </w:t>
      </w:r>
    </w:p>
    <w:p w:rsidR="003373DA" w:rsidRPr="00BA7C71" w:rsidRDefault="003373DA" w:rsidP="00797095">
      <w:pPr>
        <w:pStyle w:val="Default"/>
        <w:jc w:val="center"/>
      </w:pPr>
      <w:r w:rsidRPr="00BA7C71">
        <w:rPr>
          <w:b/>
          <w:bCs/>
        </w:rPr>
        <w:t xml:space="preserve">об образовании на </w:t>
      </w:r>
      <w:proofErr w:type="gramStart"/>
      <w:r w:rsidRPr="00BA7C71">
        <w:rPr>
          <w:b/>
          <w:bCs/>
        </w:rPr>
        <w:t>обучение</w:t>
      </w:r>
      <w:proofErr w:type="gramEnd"/>
      <w:r w:rsidRPr="00BA7C71">
        <w:rPr>
          <w:b/>
          <w:bCs/>
        </w:rPr>
        <w:t xml:space="preserve"> по дополнительным образовательным программам</w:t>
      </w:r>
    </w:p>
    <w:p w:rsidR="003373DA" w:rsidRPr="00037427" w:rsidRDefault="003373DA" w:rsidP="00797095">
      <w:pPr>
        <w:pStyle w:val="Default"/>
        <w:spacing w:line="276" w:lineRule="auto"/>
        <w:jc w:val="both"/>
        <w:rPr>
          <w:sz w:val="16"/>
          <w:szCs w:val="16"/>
        </w:rPr>
      </w:pPr>
    </w:p>
    <w:p w:rsidR="003373DA" w:rsidRPr="00BA7C71" w:rsidRDefault="003373DA" w:rsidP="000C3B7A">
      <w:pPr>
        <w:pStyle w:val="Default"/>
        <w:spacing w:line="276" w:lineRule="auto"/>
        <w:jc w:val="both"/>
      </w:pPr>
      <w:proofErr w:type="spellStart"/>
      <w:r w:rsidRPr="00BA7C71">
        <w:t>г</w:t>
      </w:r>
      <w:proofErr w:type="gramStart"/>
      <w:r w:rsidRPr="00BA7C71">
        <w:t>.С</w:t>
      </w:r>
      <w:proofErr w:type="gramEnd"/>
      <w:r w:rsidRPr="00BA7C71">
        <w:t>аратов</w:t>
      </w:r>
      <w:proofErr w:type="spellEnd"/>
      <w:r w:rsidRPr="00BA7C71">
        <w:t xml:space="preserve">                                                                                               "__" ____________ 20__ г. </w:t>
      </w:r>
    </w:p>
    <w:p w:rsidR="003373DA" w:rsidRPr="004907DA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7D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907DA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  «Детская школа искусств № 20»,  осуществляющее образовательную деятельность (далее - образовательная</w:t>
      </w:r>
      <w:proofErr w:type="gramEnd"/>
    </w:p>
    <w:p w:rsidR="003373DA" w:rsidRPr="00BA7C71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t>организация) на основании лицензии от    21.10.2016г. серии 64</w:t>
      </w:r>
      <w:r w:rsidRPr="00F41A5C">
        <w:rPr>
          <w:rFonts w:ascii="Arial" w:hAnsi="Arial" w:cs="Arial"/>
          <w:sz w:val="24"/>
          <w:szCs w:val="24"/>
        </w:rPr>
        <w:t>II</w:t>
      </w:r>
      <w:r w:rsidRPr="00F41A5C">
        <w:rPr>
          <w:rFonts w:ascii="Times New Roman" w:hAnsi="Times New Roman"/>
          <w:sz w:val="24"/>
          <w:szCs w:val="24"/>
        </w:rPr>
        <w:t xml:space="preserve">01 № 0004245  выданной Министерством образования Правительства Саратовской области бессрочно, именуемый в дальнейшем "Исполнитель", в лице </w:t>
      </w:r>
      <w:r w:rsidR="004907DA" w:rsidRPr="00F41A5C">
        <w:rPr>
          <w:rFonts w:ascii="Times New Roman" w:hAnsi="Times New Roman"/>
          <w:sz w:val="24"/>
          <w:szCs w:val="24"/>
        </w:rPr>
        <w:t>директора  Царе</w:t>
      </w:r>
      <w:r w:rsidRPr="00F41A5C">
        <w:rPr>
          <w:rFonts w:ascii="Times New Roman" w:hAnsi="Times New Roman"/>
          <w:sz w:val="24"/>
          <w:szCs w:val="24"/>
        </w:rPr>
        <w:t>вой Аллы Владимировны, действующего на</w:t>
      </w:r>
      <w:r w:rsidRPr="006D54E7">
        <w:rPr>
          <w:rFonts w:ascii="Times New Roman" w:hAnsi="Times New Roman"/>
          <w:sz w:val="24"/>
          <w:szCs w:val="24"/>
        </w:rPr>
        <w:t xml:space="preserve"> основании Устава, и ________________________________________________</w:t>
      </w:r>
      <w:r w:rsidR="006D54E7">
        <w:rPr>
          <w:rFonts w:ascii="Times New Roman" w:hAnsi="Times New Roman"/>
          <w:sz w:val="24"/>
          <w:szCs w:val="24"/>
        </w:rPr>
        <w:t>____________</w:t>
      </w:r>
    </w:p>
    <w:p w:rsidR="003373DA" w:rsidRPr="001D292E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71">
        <w:rPr>
          <w:rFonts w:ascii="Times New Roman" w:hAnsi="Times New Roman"/>
          <w:sz w:val="24"/>
          <w:szCs w:val="24"/>
        </w:rPr>
        <w:t>именуемый в дальнейшем "Заказчик", действующий в интересах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71">
        <w:rPr>
          <w:rFonts w:ascii="Times New Roman" w:hAnsi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/>
          <w:sz w:val="24"/>
          <w:szCs w:val="24"/>
        </w:rPr>
        <w:t>___________________</w:t>
      </w:r>
      <w:r w:rsidRPr="00BA7C7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7C71">
        <w:rPr>
          <w:rFonts w:ascii="Times New Roman" w:hAnsi="Times New Roman"/>
          <w:sz w:val="16"/>
          <w:szCs w:val="16"/>
        </w:rPr>
        <w:t>(фамилия, имя, отчество</w:t>
      </w:r>
      <w:r w:rsidRPr="00BA7C71">
        <w:rPr>
          <w:rFonts w:ascii="Times New Roman" w:hAnsi="Times New Roman"/>
          <w:sz w:val="24"/>
          <w:szCs w:val="24"/>
        </w:rPr>
        <w:t xml:space="preserve"> </w:t>
      </w:r>
      <w:r w:rsidRPr="00BA7C71">
        <w:rPr>
          <w:rFonts w:ascii="Times New Roman" w:hAnsi="Times New Roman"/>
          <w:sz w:val="16"/>
          <w:szCs w:val="16"/>
        </w:rPr>
        <w:t>лица, зачисляемого на обучение в родительном падеже)</w:t>
      </w:r>
    </w:p>
    <w:p w:rsidR="003373DA" w:rsidRPr="00BA7C71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71">
        <w:rPr>
          <w:rFonts w:ascii="Times New Roman" w:hAnsi="Times New Roman"/>
          <w:sz w:val="24"/>
          <w:szCs w:val="24"/>
        </w:rPr>
        <w:t xml:space="preserve">именуемого  в дальнейшем "Обучающийся", </w:t>
      </w:r>
      <w:r w:rsidR="00425DEF">
        <w:rPr>
          <w:rFonts w:ascii="Times New Roman" w:hAnsi="Times New Roman"/>
          <w:sz w:val="24"/>
          <w:szCs w:val="24"/>
        </w:rPr>
        <w:t xml:space="preserve">проживающего по адресу: _________________________________________________________, тел.: __________________, </w:t>
      </w:r>
      <w:r w:rsidRPr="00BA7C71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3373DA" w:rsidRPr="00BA7C71" w:rsidRDefault="003373DA" w:rsidP="00037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C71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t>1.1.</w:t>
      </w:r>
      <w:r w:rsidRPr="00797095">
        <w:rPr>
          <w:rFonts w:ascii="Times New Roman" w:hAnsi="Times New Roman"/>
          <w:sz w:val="24"/>
          <w:szCs w:val="24"/>
        </w:rPr>
        <w:t xml:space="preserve"> Исполнитель обязуется </w:t>
      </w:r>
      <w:r w:rsidR="004907DA">
        <w:rPr>
          <w:rFonts w:ascii="Times New Roman" w:hAnsi="Times New Roman"/>
          <w:sz w:val="24"/>
          <w:szCs w:val="24"/>
        </w:rPr>
        <w:t>обеспечить Заказчику и обучающемуся оказание</w:t>
      </w:r>
      <w:r w:rsidRPr="00797095">
        <w:rPr>
          <w:rFonts w:ascii="Times New Roman" w:hAnsi="Times New Roman"/>
          <w:sz w:val="24"/>
          <w:szCs w:val="24"/>
        </w:rPr>
        <w:t xml:space="preserve"> </w:t>
      </w:r>
      <w:r w:rsidR="004907DA">
        <w:rPr>
          <w:rFonts w:ascii="Times New Roman" w:hAnsi="Times New Roman"/>
          <w:sz w:val="24"/>
          <w:szCs w:val="24"/>
        </w:rPr>
        <w:t>платной образовательной услуги в полном объеме</w:t>
      </w:r>
      <w:r w:rsidRPr="00797095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4907DA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обязуется оплатить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образовательную услугу по предоставлению</w:t>
      </w:r>
    </w:p>
    <w:p w:rsidR="003373DA" w:rsidRPr="003A088C" w:rsidRDefault="003373DA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A088C"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</w:t>
      </w:r>
    </w:p>
    <w:p w:rsidR="003373DA" w:rsidRPr="003A088C" w:rsidRDefault="003373DA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3A088C">
        <w:rPr>
          <w:rFonts w:ascii="Times New Roman" w:hAnsi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</w:t>
      </w:r>
      <w:proofErr w:type="gramEnd"/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A088C">
        <w:rPr>
          <w:rFonts w:ascii="Times New Roman" w:hAnsi="Times New Roman"/>
          <w:sz w:val="16"/>
          <w:szCs w:val="16"/>
        </w:rPr>
        <w:t>программы (часть образовательной программы определенного уровня, вида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A088C">
        <w:rPr>
          <w:rFonts w:ascii="Times New Roman" w:hAnsi="Times New Roman"/>
          <w:sz w:val="16"/>
          <w:szCs w:val="16"/>
        </w:rPr>
        <w:t>и (или) направленности)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федеральных государственных требований в соответствии с учебными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планами, в том числе индивидуальными, и образовательными программами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Исполнителя.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Договора с</w:t>
      </w:r>
      <w:r>
        <w:rPr>
          <w:rFonts w:ascii="Times New Roman" w:hAnsi="Times New Roman"/>
          <w:sz w:val="24"/>
          <w:szCs w:val="24"/>
        </w:rPr>
        <w:t>оставляет _____ лет</w:t>
      </w:r>
      <w:r w:rsidRPr="00797095">
        <w:rPr>
          <w:rFonts w:ascii="Times New Roman" w:hAnsi="Times New Roman"/>
          <w:sz w:val="24"/>
          <w:szCs w:val="24"/>
        </w:rPr>
        <w:t>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797095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</w:t>
      </w:r>
    </w:p>
    <w:p w:rsidR="003373DA" w:rsidRPr="00BA7C71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C71">
        <w:rPr>
          <w:rFonts w:ascii="Times New Roman" w:hAnsi="Times New Roman"/>
          <w:sz w:val="24"/>
          <w:szCs w:val="24"/>
        </w:rPr>
        <w:t>ускоренному обучению, составляет ___________________________.</w:t>
      </w:r>
    </w:p>
    <w:p w:rsidR="003373DA" w:rsidRDefault="003373DA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Pr="003A088C">
        <w:rPr>
          <w:rFonts w:ascii="Times New Roman" w:hAnsi="Times New Roman"/>
          <w:sz w:val="16"/>
          <w:szCs w:val="16"/>
        </w:rPr>
        <w:t>(указывается количество месяцев, лет)</w:t>
      </w:r>
    </w:p>
    <w:p w:rsidR="00425DEF" w:rsidRDefault="00425DEF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DEF" w:rsidRPr="00425DEF" w:rsidRDefault="00425DEF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Форма обучения – очная.</w:t>
      </w:r>
    </w:p>
    <w:p w:rsidR="003373DA" w:rsidRPr="00797095" w:rsidRDefault="00425DEF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373DA" w:rsidRPr="00797095">
        <w:rPr>
          <w:rFonts w:ascii="Times New Roman" w:hAnsi="Times New Roman"/>
          <w:sz w:val="24"/>
          <w:szCs w:val="24"/>
        </w:rPr>
        <w:t xml:space="preserve">. После освоения </w:t>
      </w:r>
      <w:proofErr w:type="gramStart"/>
      <w:r w:rsidR="003373DA" w:rsidRPr="0079709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3373DA" w:rsidRPr="00797095">
        <w:rPr>
          <w:rFonts w:ascii="Times New Roman" w:hAnsi="Times New Roman"/>
          <w:sz w:val="24"/>
          <w:szCs w:val="24"/>
        </w:rPr>
        <w:t xml:space="preserve"> образовательной программы и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успешного прохождения итоговой аттестации ему выдается</w:t>
      </w:r>
      <w:r w:rsidR="00245EA7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сертификат</w:t>
      </w:r>
      <w:r>
        <w:rPr>
          <w:rFonts w:ascii="Times New Roman" w:hAnsi="Times New Roman"/>
          <w:sz w:val="24"/>
          <w:szCs w:val="24"/>
        </w:rPr>
        <w:t>__.</w:t>
      </w:r>
    </w:p>
    <w:p w:rsidR="003373DA" w:rsidRPr="00BA7C71" w:rsidRDefault="003373DA" w:rsidP="000374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A7C71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245EA7">
        <w:rPr>
          <w:rFonts w:ascii="Times New Roman" w:hAnsi="Times New Roman"/>
          <w:sz w:val="16"/>
          <w:szCs w:val="16"/>
        </w:rPr>
        <w:t xml:space="preserve">                       </w:t>
      </w:r>
      <w:r w:rsidRPr="00BA7C71">
        <w:rPr>
          <w:rFonts w:ascii="Times New Roman" w:hAnsi="Times New Roman"/>
          <w:sz w:val="16"/>
          <w:szCs w:val="16"/>
        </w:rPr>
        <w:t xml:space="preserve"> (документ об обучении)</w:t>
      </w:r>
    </w:p>
    <w:p w:rsidR="003373DA" w:rsidRPr="00BA7C71" w:rsidRDefault="003373DA" w:rsidP="00037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C71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2.1. </w:t>
      </w:r>
      <w:r w:rsidRPr="004907DA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Pr="00797095">
        <w:rPr>
          <w:rFonts w:ascii="Times New Roman" w:hAnsi="Times New Roman"/>
          <w:sz w:val="24"/>
          <w:szCs w:val="24"/>
        </w:rPr>
        <w:t>вправе: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373DA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79709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>
        <w:rPr>
          <w:rFonts w:ascii="Times New Roman" w:hAnsi="Times New Roman"/>
          <w:sz w:val="24"/>
          <w:szCs w:val="24"/>
        </w:rPr>
        <w:t>нормативными актами Исполнителя, доведенными до заказчика.</w:t>
      </w:r>
    </w:p>
    <w:p w:rsidR="004907DA" w:rsidRPr="00797095" w:rsidRDefault="004907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41"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 xml:space="preserve"> Снизить стоимость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по договору с учетом покрытия недостающей стоимости</w:t>
      </w:r>
      <w:r w:rsidRPr="0049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платных образовательных услуг</w:t>
      </w:r>
      <w:r w:rsidR="005322CD">
        <w:rPr>
          <w:rFonts w:ascii="Times New Roman" w:hAnsi="Times New Roman"/>
          <w:sz w:val="24"/>
          <w:szCs w:val="24"/>
        </w:rPr>
        <w:t xml:space="preserve"> по договору с учетом покрытия недостающей стоимости платных образовательных услуг за счет</w:t>
      </w:r>
      <w:proofErr w:type="gramEnd"/>
      <w:r w:rsidR="005322CD">
        <w:rPr>
          <w:rFonts w:ascii="Times New Roman" w:hAnsi="Times New Roman"/>
          <w:sz w:val="24"/>
          <w:szCs w:val="24"/>
        </w:rPr>
        <w:t xml:space="preserve">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2.2. </w:t>
      </w:r>
      <w:r w:rsidRPr="004907DA">
        <w:rPr>
          <w:rFonts w:ascii="Times New Roman" w:hAnsi="Times New Roman"/>
          <w:b/>
          <w:sz w:val="24"/>
          <w:szCs w:val="24"/>
        </w:rPr>
        <w:t>Заказчик</w:t>
      </w:r>
      <w:r w:rsidRPr="00797095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Pr="004907DA">
        <w:rPr>
          <w:rFonts w:ascii="Times New Roman" w:hAnsi="Times New Roman"/>
          <w:b/>
          <w:sz w:val="24"/>
          <w:szCs w:val="24"/>
        </w:rPr>
        <w:t>Обучающемуся</w:t>
      </w:r>
      <w:r w:rsidRPr="00797095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73DA" w:rsidRPr="00BA7C71" w:rsidRDefault="003373DA" w:rsidP="00037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C71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3.1. Исполнитель обязан: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3.1.1. Зачислить Обучающегося, выполнившего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локальными нормативными актами Исполнителя условия приема, в качестве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797095">
        <w:rPr>
          <w:rFonts w:ascii="Times New Roman" w:hAnsi="Times New Roman"/>
          <w:sz w:val="24"/>
          <w:szCs w:val="24"/>
        </w:rPr>
        <w:t xml:space="preserve"> (указывается категория обучающегося)</w:t>
      </w:r>
      <w:r>
        <w:rPr>
          <w:rFonts w:ascii="Times New Roman" w:hAnsi="Times New Roman"/>
          <w:sz w:val="24"/>
          <w:szCs w:val="24"/>
        </w:rPr>
        <w:t>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и Федеральным законом “Об образов</w:t>
      </w:r>
      <w:r>
        <w:rPr>
          <w:rFonts w:ascii="Times New Roman" w:hAnsi="Times New Roman"/>
          <w:sz w:val="24"/>
          <w:szCs w:val="24"/>
        </w:rPr>
        <w:t>ании в Российской Федерации”</w:t>
      </w:r>
      <w:r w:rsidRPr="00797095">
        <w:rPr>
          <w:rFonts w:ascii="Times New Roman" w:hAnsi="Times New Roman"/>
          <w:sz w:val="24"/>
          <w:szCs w:val="24"/>
        </w:rPr>
        <w:t>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3.1.4. Обеспечить </w:t>
      </w:r>
      <w:proofErr w:type="gramStart"/>
      <w:r w:rsidRPr="0079709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3.1.7. Обеспечить </w:t>
      </w:r>
      <w:proofErr w:type="gramStart"/>
      <w:r w:rsidRPr="0079709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>
        <w:rPr>
          <w:rFonts w:ascii="Times New Roman" w:hAnsi="Times New Roman"/>
          <w:sz w:val="24"/>
          <w:szCs w:val="24"/>
        </w:rPr>
        <w:t>ти, охрану жизни и здоровья</w:t>
      </w:r>
      <w:r w:rsidRPr="00797095">
        <w:rPr>
          <w:rFonts w:ascii="Times New Roman" w:hAnsi="Times New Roman"/>
          <w:sz w:val="24"/>
          <w:szCs w:val="24"/>
        </w:rPr>
        <w:t>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97095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47816" w:rsidRDefault="00A47816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816" w:rsidRDefault="00A47816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816" w:rsidRDefault="00A47816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3DA" w:rsidRPr="00B36B1F" w:rsidRDefault="003373DA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B1F">
        <w:rPr>
          <w:rFonts w:ascii="Times New Roman" w:hAnsi="Times New Roman"/>
          <w:b/>
          <w:sz w:val="24"/>
          <w:szCs w:val="24"/>
        </w:rPr>
        <w:lastRenderedPageBreak/>
        <w:t>IV. Стоимость услуг, сроки и порядок их оплаты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обучения Обучающегося состав</w:t>
      </w:r>
      <w:r>
        <w:rPr>
          <w:rFonts w:ascii="Times New Roman" w:hAnsi="Times New Roman"/>
          <w:sz w:val="24"/>
          <w:szCs w:val="24"/>
        </w:rPr>
        <w:t>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</w:t>
      </w:r>
      <w:r w:rsidR="000C48E8">
        <w:rPr>
          <w:rFonts w:ascii="Times New Roman" w:hAnsi="Times New Roman"/>
          <w:sz w:val="24"/>
          <w:szCs w:val="24"/>
        </w:rPr>
        <w:t xml:space="preserve"> (_________________________________)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="000C48E8">
        <w:rPr>
          <w:rFonts w:ascii="Times New Roman" w:hAnsi="Times New Roman"/>
          <w:sz w:val="24"/>
          <w:szCs w:val="24"/>
        </w:rPr>
        <w:t>, за один год стоимость обучения составляет ______________________ рублей.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Договора не допускается, за исключением увеличения стоимости </w:t>
      </w:r>
      <w:proofErr w:type="gramStart"/>
      <w:r w:rsidRPr="00797095">
        <w:rPr>
          <w:rFonts w:ascii="Times New Roman" w:hAnsi="Times New Roman"/>
          <w:sz w:val="24"/>
          <w:szCs w:val="24"/>
        </w:rPr>
        <w:t>указанных</w:t>
      </w:r>
      <w:proofErr w:type="gramEnd"/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услуг с учетом уровня инфляции, предусмотренного </w:t>
      </w:r>
      <w:proofErr w:type="gramStart"/>
      <w:r w:rsidRPr="00797095">
        <w:rPr>
          <w:rFonts w:ascii="Times New Roman" w:hAnsi="Times New Roman"/>
          <w:sz w:val="24"/>
          <w:szCs w:val="24"/>
        </w:rPr>
        <w:t>основными</w:t>
      </w:r>
      <w:proofErr w:type="gramEnd"/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характеристиками федерального бюджета на очередной финансовый год и</w:t>
      </w:r>
    </w:p>
    <w:p w:rsidR="000C48E8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планов</w:t>
      </w:r>
      <w:r>
        <w:rPr>
          <w:rFonts w:ascii="Times New Roman" w:hAnsi="Times New Roman"/>
          <w:sz w:val="24"/>
          <w:szCs w:val="24"/>
        </w:rPr>
        <w:t>ый период</w:t>
      </w:r>
      <w:r w:rsidRPr="00797095">
        <w:rPr>
          <w:rFonts w:ascii="Times New Roman" w:hAnsi="Times New Roman"/>
          <w:sz w:val="24"/>
          <w:szCs w:val="24"/>
        </w:rPr>
        <w:t>.</w:t>
      </w:r>
    </w:p>
    <w:p w:rsidR="003373DA" w:rsidRPr="00425DEF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4.2. </w:t>
      </w:r>
      <w:r w:rsidRPr="00B36B1F">
        <w:rPr>
          <w:rFonts w:ascii="Times New Roman" w:hAnsi="Times New Roman"/>
          <w:sz w:val="24"/>
          <w:szCs w:val="24"/>
        </w:rPr>
        <w:t xml:space="preserve">Оплата </w:t>
      </w:r>
      <w:r w:rsidRPr="00425DEF">
        <w:rPr>
          <w:rFonts w:ascii="Times New Roman" w:hAnsi="Times New Roman"/>
          <w:sz w:val="24"/>
          <w:szCs w:val="24"/>
        </w:rPr>
        <w:t xml:space="preserve">производится </w:t>
      </w:r>
      <w:r w:rsidRPr="00425DEF">
        <w:rPr>
          <w:rFonts w:ascii="Times New Roman" w:hAnsi="Times New Roman"/>
          <w:b/>
          <w:sz w:val="24"/>
          <w:szCs w:val="24"/>
          <w:u w:val="single"/>
        </w:rPr>
        <w:t>ежемесячно</w:t>
      </w:r>
      <w:r w:rsidRPr="00425DEF">
        <w:rPr>
          <w:rFonts w:ascii="Times New Roman" w:hAnsi="Times New Roman"/>
          <w:b/>
          <w:sz w:val="24"/>
          <w:szCs w:val="24"/>
        </w:rPr>
        <w:t>,</w:t>
      </w:r>
      <w:r w:rsidRPr="00425DEF">
        <w:rPr>
          <w:rFonts w:ascii="Times New Roman" w:hAnsi="Times New Roman"/>
          <w:sz w:val="24"/>
          <w:szCs w:val="24"/>
        </w:rPr>
        <w:t xml:space="preserve"> </w:t>
      </w:r>
      <w:r w:rsidRPr="00425DEF">
        <w:rPr>
          <w:rFonts w:ascii="Times New Roman" w:hAnsi="Times New Roman"/>
          <w:b/>
          <w:sz w:val="24"/>
          <w:szCs w:val="24"/>
        </w:rPr>
        <w:t xml:space="preserve">не позднее 5-го числа каждого месяца, </w:t>
      </w:r>
      <w:r w:rsidRPr="00425DEF">
        <w:rPr>
          <w:rFonts w:ascii="Times New Roman" w:hAnsi="Times New Roman"/>
          <w:sz w:val="24"/>
          <w:szCs w:val="24"/>
        </w:rPr>
        <w:t>в наличном/безналичном порядке</w:t>
      </w:r>
      <w:r w:rsidRPr="00425DEF">
        <w:rPr>
          <w:rFonts w:ascii="Times New Roman" w:hAnsi="Times New Roman"/>
          <w:b/>
          <w:sz w:val="24"/>
          <w:szCs w:val="24"/>
        </w:rPr>
        <w:t>.</w:t>
      </w:r>
    </w:p>
    <w:p w:rsidR="003373DA" w:rsidRPr="000C3B7A" w:rsidRDefault="000C48E8" w:rsidP="00A478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нужное под</w:t>
      </w:r>
      <w:r w:rsidR="003373DA">
        <w:rPr>
          <w:rFonts w:ascii="Times New Roman" w:hAnsi="Times New Roman"/>
          <w:sz w:val="16"/>
          <w:szCs w:val="16"/>
        </w:rPr>
        <w:t>черкнуть</w:t>
      </w:r>
    </w:p>
    <w:p w:rsidR="003373DA" w:rsidRPr="00B36B1F" w:rsidRDefault="003373DA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1A5C">
        <w:rPr>
          <w:rFonts w:ascii="Times New Roman" w:hAnsi="Times New Roman"/>
          <w:b/>
          <w:sz w:val="24"/>
          <w:szCs w:val="24"/>
        </w:rPr>
        <w:t xml:space="preserve">V. </w:t>
      </w:r>
      <w:r w:rsidR="00A47816" w:rsidRPr="00F41A5C">
        <w:rPr>
          <w:rFonts w:ascii="Times New Roman" w:hAnsi="Times New Roman"/>
          <w:b/>
          <w:sz w:val="24"/>
          <w:szCs w:val="24"/>
        </w:rPr>
        <w:t>Порядок</w:t>
      </w:r>
      <w:r w:rsidRPr="00B36B1F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797095">
        <w:rPr>
          <w:rFonts w:ascii="Times New Roman" w:hAnsi="Times New Roman"/>
          <w:sz w:val="24"/>
          <w:szCs w:val="24"/>
        </w:rPr>
        <w:t xml:space="preserve">. Настоящий </w:t>
      </w:r>
      <w:proofErr w:type="gramStart"/>
      <w:r w:rsidRPr="00797095">
        <w:rPr>
          <w:rFonts w:ascii="Times New Roman" w:hAnsi="Times New Roman"/>
          <w:sz w:val="24"/>
          <w:szCs w:val="24"/>
        </w:rPr>
        <w:t>Договор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7095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7095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7095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7095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41">
        <w:rPr>
          <w:rFonts w:ascii="Times New Roman" w:hAnsi="Times New Roman"/>
          <w:sz w:val="24"/>
          <w:szCs w:val="24"/>
        </w:rPr>
        <w:t>5.3.</w:t>
      </w:r>
      <w:bookmarkStart w:id="0" w:name="_GoBack"/>
      <w:bookmarkEnd w:id="0"/>
      <w:r w:rsidRPr="00797095">
        <w:rPr>
          <w:rFonts w:ascii="Times New Roman" w:hAnsi="Times New Roman"/>
          <w:sz w:val="24"/>
          <w:szCs w:val="24"/>
        </w:rPr>
        <w:t xml:space="preserve"> Настоящий Договор расторгается досрочно: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7095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03E0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7095">
        <w:rPr>
          <w:rFonts w:ascii="Times New Roman" w:hAnsi="Times New Roman"/>
          <w:sz w:val="24"/>
          <w:szCs w:val="24"/>
        </w:rPr>
        <w:t xml:space="preserve">по инициативе Исполнителя в </w:t>
      </w:r>
      <w:r w:rsidR="001403E0">
        <w:rPr>
          <w:rFonts w:ascii="Times New Roman" w:hAnsi="Times New Roman"/>
          <w:sz w:val="24"/>
          <w:szCs w:val="24"/>
        </w:rPr>
        <w:t>следующих случаях:</w:t>
      </w:r>
    </w:p>
    <w:p w:rsidR="003373DA" w:rsidRDefault="001403E0" w:rsidP="0014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32464">
        <w:rPr>
          <w:rFonts w:ascii="Times New Roman" w:hAnsi="Times New Roman"/>
          <w:sz w:val="24"/>
          <w:szCs w:val="24"/>
        </w:rPr>
        <w:t xml:space="preserve"> применение к </w:t>
      </w:r>
      <w:proofErr w:type="gramStart"/>
      <w:r w:rsidR="0043246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32464">
        <w:rPr>
          <w:rFonts w:ascii="Times New Roman" w:hAnsi="Times New Roman"/>
          <w:sz w:val="24"/>
          <w:szCs w:val="24"/>
        </w:rPr>
        <w:t>, достигшему 15 лет, отчисления как меры дисциплинарного взыскания;</w:t>
      </w:r>
    </w:p>
    <w:p w:rsidR="00C56960" w:rsidRDefault="00C56960" w:rsidP="0014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730E3">
        <w:rPr>
          <w:rFonts w:ascii="Times New Roman" w:hAnsi="Times New Roman"/>
          <w:sz w:val="24"/>
          <w:szCs w:val="24"/>
        </w:rPr>
        <w:t xml:space="preserve">невыполнение </w:t>
      </w:r>
      <w:proofErr w:type="gramStart"/>
      <w:r w:rsidR="007730E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730E3">
        <w:rPr>
          <w:rFonts w:ascii="Times New Roman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программы и выполнению учебного плана;</w:t>
      </w:r>
    </w:p>
    <w:p w:rsidR="007730E3" w:rsidRDefault="007730E3" w:rsidP="0014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установление нарушения порядка приема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730E3" w:rsidRDefault="007730E3" w:rsidP="00140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просрочка оплаты стоимости платных образовательных услуг;</w:t>
      </w:r>
    </w:p>
    <w:p w:rsidR="003373DA" w:rsidRPr="00797095" w:rsidRDefault="007730E3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797095">
        <w:rPr>
          <w:rFonts w:ascii="Times New Roman" w:hAnsi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A47816" w:rsidRPr="000C3B7A" w:rsidRDefault="003373DA" w:rsidP="000C3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Обучающийся/Заказчик </w:t>
      </w:r>
      <w:r w:rsidRPr="00797095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373DA" w:rsidRPr="00037427" w:rsidRDefault="003373DA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427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t>6.1.</w:t>
      </w:r>
      <w:r w:rsidRPr="00797095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</w:t>
      </w:r>
      <w:r w:rsidR="00A47816">
        <w:rPr>
          <w:rFonts w:ascii="Times New Roman" w:hAnsi="Times New Roman"/>
          <w:sz w:val="24"/>
          <w:szCs w:val="24"/>
        </w:rPr>
        <w:t xml:space="preserve">договором и </w:t>
      </w:r>
      <w:r w:rsidRPr="00797095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Pr="00797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6.2. При обнаружении </w:t>
      </w:r>
      <w:r>
        <w:rPr>
          <w:rFonts w:ascii="Times New Roman" w:hAnsi="Times New Roman"/>
          <w:sz w:val="24"/>
          <w:szCs w:val="24"/>
        </w:rPr>
        <w:t xml:space="preserve">и подтверждении </w:t>
      </w:r>
      <w:r w:rsidRPr="00797095">
        <w:rPr>
          <w:rFonts w:ascii="Times New Roman" w:hAnsi="Times New Roman"/>
          <w:sz w:val="24"/>
          <w:szCs w:val="24"/>
        </w:rPr>
        <w:t>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48E8" w:rsidRDefault="003373DA" w:rsidP="00A4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lastRenderedPageBreak/>
        <w:t>6.3.</w:t>
      </w:r>
      <w:r w:rsidRPr="00797095">
        <w:rPr>
          <w:rFonts w:ascii="Times New Roman" w:hAnsi="Times New Roman"/>
          <w:sz w:val="24"/>
          <w:szCs w:val="24"/>
        </w:rPr>
        <w:t xml:space="preserve"> Заказчик вправе отказаться от исполнения Договора и потребовать полного возмещения убытков, если в </w:t>
      </w:r>
      <w:r w:rsidR="00A47816">
        <w:rPr>
          <w:rFonts w:ascii="Times New Roman" w:hAnsi="Times New Roman"/>
          <w:sz w:val="24"/>
          <w:szCs w:val="24"/>
        </w:rPr>
        <w:t xml:space="preserve">установленный договором </w:t>
      </w:r>
      <w:r w:rsidRPr="00797095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6CB7" w:rsidRDefault="002D6CB7" w:rsidP="00A4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Если исполнитель нарушил сроки оказания платной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они не будут осуществлены в срок, заказчик вправе по своему выбору:</w:t>
      </w:r>
    </w:p>
    <w:p w:rsidR="002D6CB7" w:rsidRDefault="002D6CB7" w:rsidP="00A4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  образовательной услуги и (или) закончить </w:t>
      </w:r>
      <w:r w:rsidR="00101905">
        <w:rPr>
          <w:rFonts w:ascii="Times New Roman" w:hAnsi="Times New Roman"/>
          <w:sz w:val="24"/>
          <w:szCs w:val="24"/>
        </w:rPr>
        <w:t>оказание образовательной услуги;</w:t>
      </w:r>
    </w:p>
    <w:p w:rsidR="00873B98" w:rsidRDefault="00873B98" w:rsidP="00A4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101905">
        <w:rPr>
          <w:rFonts w:ascii="Times New Roman" w:hAnsi="Times New Roman"/>
          <w:sz w:val="24"/>
          <w:szCs w:val="24"/>
        </w:rP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01905" w:rsidRDefault="00101905" w:rsidP="00A4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потребовать уменьшение стоимости платных образовательных услуг;</w:t>
      </w:r>
    </w:p>
    <w:p w:rsidR="00101905" w:rsidRDefault="00101905" w:rsidP="00A47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расторгнуть договор.</w:t>
      </w:r>
    </w:p>
    <w:p w:rsidR="000C48E8" w:rsidRPr="000C3B7A" w:rsidRDefault="00101905" w:rsidP="000C3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A5C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этой услуги.</w:t>
      </w:r>
    </w:p>
    <w:p w:rsidR="003373DA" w:rsidRPr="00037427" w:rsidRDefault="003373DA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427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3373DA" w:rsidRPr="000C3B7A" w:rsidRDefault="003373DA" w:rsidP="000C3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797095">
        <w:rPr>
          <w:rFonts w:ascii="Times New Roman" w:hAnsi="Times New Roman"/>
          <w:sz w:val="24"/>
          <w:szCs w:val="24"/>
        </w:rPr>
        <w:t>до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797095">
        <w:rPr>
          <w:rFonts w:ascii="Times New Roman" w:hAnsi="Times New Roman"/>
          <w:sz w:val="24"/>
          <w:szCs w:val="24"/>
        </w:rPr>
        <w:t>.</w:t>
      </w:r>
    </w:p>
    <w:p w:rsidR="003373DA" w:rsidRPr="00037427" w:rsidRDefault="003373DA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427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A47816">
        <w:rPr>
          <w:rFonts w:ascii="Times New Roman" w:hAnsi="Times New Roman"/>
          <w:sz w:val="24"/>
          <w:szCs w:val="24"/>
        </w:rPr>
        <w:t xml:space="preserve"> </w:t>
      </w:r>
      <w:r w:rsidRPr="00797095">
        <w:rPr>
          <w:rFonts w:ascii="Times New Roman" w:hAnsi="Times New Roman"/>
          <w:sz w:val="24"/>
          <w:szCs w:val="24"/>
        </w:rPr>
        <w:t>на дату заключения настоящего Договора.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97095">
        <w:rPr>
          <w:rFonts w:ascii="Times New Roman" w:hAnsi="Times New Roman"/>
          <w:sz w:val="24"/>
          <w:szCs w:val="24"/>
        </w:rPr>
        <w:t>приказа</w:t>
      </w:r>
      <w:proofErr w:type="gramEnd"/>
      <w:r w:rsidRPr="00797095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373DA" w:rsidRPr="00797095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797095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73DA" w:rsidRPr="000C3B7A" w:rsidRDefault="003373DA" w:rsidP="000C3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095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373DA" w:rsidRPr="00BD398F" w:rsidRDefault="003373DA" w:rsidP="00BD3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98F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3373DA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ИСПОЛНИТЕЛЬ:                                                                                 ЗАКАЗЧИК:                 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бюджетное</w:t>
      </w:r>
      <w:r w:rsidRPr="00037427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</w:t>
      </w:r>
      <w:r w:rsidRPr="00037427">
        <w:rPr>
          <w:rFonts w:ascii="Times New Roman" w:hAnsi="Times New Roman"/>
        </w:rPr>
        <w:t>___________________________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037427">
        <w:rPr>
          <w:rFonts w:ascii="Times New Roman" w:hAnsi="Times New Roman"/>
        </w:rPr>
        <w:t xml:space="preserve">чреждение </w:t>
      </w:r>
      <w:proofErr w:type="gramStart"/>
      <w:r w:rsidRPr="00037427">
        <w:rPr>
          <w:rFonts w:ascii="Times New Roman" w:hAnsi="Times New Roman"/>
        </w:rPr>
        <w:t>дополнительного</w:t>
      </w:r>
      <w:proofErr w:type="gramEnd"/>
      <w:r w:rsidRPr="00037427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</w:t>
      </w:r>
      <w:r w:rsidRPr="00037427">
        <w:rPr>
          <w:rFonts w:ascii="Times New Roman" w:hAnsi="Times New Roman"/>
        </w:rPr>
        <w:t xml:space="preserve">                              </w:t>
      </w:r>
      <w:proofErr w:type="spellStart"/>
      <w:r w:rsidRPr="00037427">
        <w:rPr>
          <w:rFonts w:ascii="Times New Roman" w:hAnsi="Times New Roman"/>
        </w:rPr>
        <w:t>ф.и.о.</w:t>
      </w:r>
      <w:proofErr w:type="spellEnd"/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</w:t>
      </w:r>
      <w:r w:rsidRPr="00037427">
        <w:rPr>
          <w:rFonts w:ascii="Times New Roman" w:hAnsi="Times New Roman"/>
        </w:rPr>
        <w:t xml:space="preserve"> «Детская                                               </w:t>
      </w:r>
      <w:r>
        <w:rPr>
          <w:rFonts w:ascii="Times New Roman" w:hAnsi="Times New Roman"/>
        </w:rPr>
        <w:t xml:space="preserve">              ___</w:t>
      </w:r>
      <w:r w:rsidRPr="00037427">
        <w:rPr>
          <w:rFonts w:ascii="Times New Roman" w:hAnsi="Times New Roman"/>
        </w:rPr>
        <w:t>_________________________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школа искусств № 20»                                  </w:t>
      </w:r>
      <w:r>
        <w:rPr>
          <w:rFonts w:ascii="Times New Roman" w:hAnsi="Times New Roman"/>
        </w:rPr>
        <w:t xml:space="preserve">                           </w:t>
      </w:r>
      <w:r w:rsidRPr="0003742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37427">
        <w:rPr>
          <w:rFonts w:ascii="Times New Roman" w:hAnsi="Times New Roman"/>
        </w:rPr>
        <w:t>г</w:t>
      </w:r>
      <w:proofErr w:type="gramStart"/>
      <w:r w:rsidRPr="00037427">
        <w:rPr>
          <w:rFonts w:ascii="Times New Roman" w:hAnsi="Times New Roman"/>
        </w:rPr>
        <w:t>.С</w:t>
      </w:r>
      <w:proofErr w:type="gramEnd"/>
      <w:r w:rsidRPr="00037427">
        <w:rPr>
          <w:rFonts w:ascii="Times New Roman" w:hAnsi="Times New Roman"/>
        </w:rPr>
        <w:t>аратов</w:t>
      </w:r>
      <w:proofErr w:type="spellEnd"/>
      <w:r w:rsidRPr="00037427">
        <w:rPr>
          <w:rFonts w:ascii="Times New Roman" w:hAnsi="Times New Roman"/>
        </w:rPr>
        <w:t xml:space="preserve">, ул.Навашина,38                          </w:t>
      </w:r>
      <w:r>
        <w:rPr>
          <w:rFonts w:ascii="Times New Roman" w:hAnsi="Times New Roman"/>
        </w:rPr>
        <w:t xml:space="preserve">                            </w:t>
      </w:r>
      <w:r w:rsidRPr="0003742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>ИНН 6453051188                                                                                     паспортные данные</w:t>
      </w: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КПП 645201001                                           </w:t>
      </w:r>
      <w:r w:rsidR="00425DEF">
        <w:rPr>
          <w:rFonts w:ascii="Times New Roman" w:hAnsi="Times New Roman"/>
        </w:rPr>
        <w:t xml:space="preserve">                             </w:t>
      </w:r>
      <w:r w:rsidRPr="00037427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</w:t>
      </w:r>
    </w:p>
    <w:p w:rsidR="00425DEF" w:rsidRDefault="003373DA" w:rsidP="001D292E">
      <w:pPr>
        <w:spacing w:after="0" w:line="240" w:lineRule="auto"/>
        <w:jc w:val="both"/>
        <w:rPr>
          <w:rFonts w:ascii="Times New Roman" w:hAnsi="Times New Roman"/>
        </w:rPr>
      </w:pPr>
      <w:r w:rsidRPr="001D292E">
        <w:rPr>
          <w:rFonts w:ascii="Times New Roman" w:hAnsi="Times New Roman"/>
        </w:rPr>
        <w:t xml:space="preserve">БИК 046311001                                             </w:t>
      </w:r>
      <w:r w:rsidR="00425DEF">
        <w:rPr>
          <w:rFonts w:ascii="Times New Roman" w:hAnsi="Times New Roman"/>
        </w:rPr>
        <w:t xml:space="preserve">                                        адрес места жительства</w:t>
      </w:r>
    </w:p>
    <w:p w:rsidR="003373DA" w:rsidRPr="001D292E" w:rsidRDefault="00425DEF" w:rsidP="001D2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1D2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</w:t>
      </w:r>
      <w:r w:rsidR="003373DA" w:rsidRPr="001D292E">
        <w:rPr>
          <w:rFonts w:ascii="Times New Roman" w:hAnsi="Times New Roman"/>
        </w:rPr>
        <w:t xml:space="preserve">____________________________                                                 </w:t>
      </w:r>
    </w:p>
    <w:p w:rsidR="003373DA" w:rsidRPr="001D292E" w:rsidRDefault="003373DA" w:rsidP="001D292E">
      <w:pPr>
        <w:spacing w:after="0" w:line="240" w:lineRule="auto"/>
        <w:jc w:val="both"/>
        <w:rPr>
          <w:rFonts w:ascii="Times New Roman" w:hAnsi="Times New Roman"/>
        </w:rPr>
      </w:pPr>
      <w:r w:rsidRPr="001D292E">
        <w:rPr>
          <w:rFonts w:ascii="Times New Roman" w:hAnsi="Times New Roman"/>
        </w:rPr>
        <w:t xml:space="preserve">УФК по Саратовской обл. </w:t>
      </w:r>
      <w:proofErr w:type="spellStart"/>
      <w:r w:rsidRPr="001D292E">
        <w:rPr>
          <w:rFonts w:ascii="Times New Roman" w:hAnsi="Times New Roman"/>
        </w:rPr>
        <w:t>г</w:t>
      </w:r>
      <w:proofErr w:type="gramStart"/>
      <w:r w:rsidRPr="001D292E">
        <w:rPr>
          <w:rFonts w:ascii="Times New Roman" w:hAnsi="Times New Roman"/>
        </w:rPr>
        <w:t>.С</w:t>
      </w:r>
      <w:proofErr w:type="gramEnd"/>
      <w:r w:rsidRPr="001D292E">
        <w:rPr>
          <w:rFonts w:ascii="Times New Roman" w:hAnsi="Times New Roman"/>
        </w:rPr>
        <w:t>аратова</w:t>
      </w:r>
      <w:proofErr w:type="spellEnd"/>
      <w:r w:rsidRPr="001D292E">
        <w:rPr>
          <w:rFonts w:ascii="Times New Roman" w:hAnsi="Times New Roman"/>
        </w:rPr>
        <w:t xml:space="preserve"> </w:t>
      </w:r>
      <w:r w:rsidR="00425DEF">
        <w:rPr>
          <w:rFonts w:ascii="Times New Roman" w:hAnsi="Times New Roman"/>
        </w:rPr>
        <w:t xml:space="preserve">                                       _____________________________</w:t>
      </w:r>
    </w:p>
    <w:p w:rsidR="003373DA" w:rsidRPr="001D292E" w:rsidRDefault="003373DA" w:rsidP="001D2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(МБУДО</w:t>
      </w:r>
      <w:r w:rsidRPr="001D292E">
        <w:rPr>
          <w:rFonts w:ascii="Times New Roman" w:hAnsi="Times New Roman"/>
        </w:rPr>
        <w:t xml:space="preserve"> «ДШИ №20» л/с 20606Щ35770)  </w:t>
      </w:r>
    </w:p>
    <w:p w:rsidR="00264E15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 </w:t>
      </w:r>
      <w:proofErr w:type="gramStart"/>
      <w:r w:rsidRPr="001D292E">
        <w:rPr>
          <w:rFonts w:ascii="Times New Roman" w:hAnsi="Times New Roman"/>
        </w:rPr>
        <w:t>р</w:t>
      </w:r>
      <w:proofErr w:type="gramEnd"/>
      <w:r w:rsidRPr="001D292E">
        <w:rPr>
          <w:rFonts w:ascii="Times New Roman" w:hAnsi="Times New Roman"/>
        </w:rPr>
        <w:t>/с40701810963111000028</w:t>
      </w:r>
    </w:p>
    <w:p w:rsidR="003373DA" w:rsidRPr="00037427" w:rsidRDefault="00264E15" w:rsidP="000374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КБК 00000000000000000130</w:t>
      </w:r>
      <w:r w:rsidR="003373DA" w:rsidRPr="001D292E">
        <w:rPr>
          <w:rFonts w:ascii="Times New Roman" w:hAnsi="Times New Roman"/>
        </w:rPr>
        <w:t xml:space="preserve">   </w:t>
      </w:r>
      <w:r w:rsidR="003373DA">
        <w:rPr>
          <w:rFonts w:ascii="Times New Roman" w:hAnsi="Times New Roman"/>
        </w:rPr>
        <w:t xml:space="preserve">                                                     ____________________________</w:t>
      </w:r>
    </w:p>
    <w:p w:rsidR="003373DA" w:rsidRPr="00037427" w:rsidRDefault="003373DA" w:rsidP="000C3B7A">
      <w:pPr>
        <w:rPr>
          <w:rFonts w:ascii="Times New Roman" w:hAnsi="Times New Roman"/>
        </w:rPr>
      </w:pPr>
      <w:r w:rsidRPr="001D292E">
        <w:rPr>
          <w:rFonts w:ascii="Times New Roman" w:hAnsi="Times New Roman"/>
        </w:rPr>
        <w:t xml:space="preserve">Отделение </w:t>
      </w:r>
      <w:proofErr w:type="spellStart"/>
      <w:r w:rsidRPr="001D292E">
        <w:rPr>
          <w:rFonts w:ascii="Times New Roman" w:hAnsi="Times New Roman"/>
        </w:rPr>
        <w:t>г</w:t>
      </w:r>
      <w:proofErr w:type="gramStart"/>
      <w:r w:rsidRPr="001D292E">
        <w:rPr>
          <w:rFonts w:ascii="Times New Roman" w:hAnsi="Times New Roman"/>
        </w:rPr>
        <w:t>.С</w:t>
      </w:r>
      <w:proofErr w:type="gramEnd"/>
      <w:r w:rsidRPr="001D292E">
        <w:rPr>
          <w:rFonts w:ascii="Times New Roman" w:hAnsi="Times New Roman"/>
        </w:rPr>
        <w:t>аратов</w:t>
      </w:r>
      <w:proofErr w:type="spellEnd"/>
      <w:r w:rsidR="008A28E7">
        <w:rPr>
          <w:rFonts w:ascii="Times New Roman" w:hAnsi="Times New Roman"/>
        </w:rPr>
        <w:t xml:space="preserve"> </w:t>
      </w:r>
      <w:r w:rsidRPr="001D292E">
        <w:rPr>
          <w:rFonts w:ascii="Times New Roman" w:hAnsi="Times New Roman"/>
        </w:rPr>
        <w:t>(БИК банка  046311001)</w:t>
      </w:r>
      <w:r w:rsidRPr="00037427">
        <w:rPr>
          <w:rFonts w:ascii="Times New Roman" w:hAnsi="Times New Roman"/>
        </w:rPr>
        <w:t xml:space="preserve">                                               </w:t>
      </w:r>
    </w:p>
    <w:p w:rsidR="000C3B7A" w:rsidRDefault="000C3B7A" w:rsidP="00037427">
      <w:pPr>
        <w:spacing w:after="0" w:line="240" w:lineRule="auto"/>
        <w:jc w:val="both"/>
        <w:rPr>
          <w:rFonts w:ascii="Times New Roman" w:hAnsi="Times New Roman"/>
        </w:rPr>
      </w:pPr>
    </w:p>
    <w:p w:rsidR="003373DA" w:rsidRPr="00037427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>ДИРЕКТОР___</w:t>
      </w:r>
      <w:r w:rsidR="004F29D1">
        <w:rPr>
          <w:rFonts w:ascii="Times New Roman" w:hAnsi="Times New Roman"/>
        </w:rPr>
        <w:t>________/</w:t>
      </w:r>
      <w:proofErr w:type="spellStart"/>
      <w:r w:rsidR="004F29D1">
        <w:rPr>
          <w:rFonts w:ascii="Times New Roman" w:hAnsi="Times New Roman"/>
        </w:rPr>
        <w:t>А.В.Царе</w:t>
      </w:r>
      <w:r w:rsidRPr="00037427">
        <w:rPr>
          <w:rFonts w:ascii="Times New Roman" w:hAnsi="Times New Roman"/>
        </w:rPr>
        <w:t>ва</w:t>
      </w:r>
      <w:proofErr w:type="spellEnd"/>
      <w:r w:rsidRPr="00037427">
        <w:rPr>
          <w:rFonts w:ascii="Times New Roman" w:hAnsi="Times New Roman"/>
        </w:rPr>
        <w:t xml:space="preserve">/              </w:t>
      </w:r>
      <w:r>
        <w:rPr>
          <w:rFonts w:ascii="Times New Roman" w:hAnsi="Times New Roman"/>
        </w:rPr>
        <w:t xml:space="preserve">                           </w:t>
      </w:r>
      <w:r w:rsidRPr="00037427">
        <w:rPr>
          <w:rFonts w:ascii="Times New Roman" w:hAnsi="Times New Roman"/>
        </w:rPr>
        <w:t xml:space="preserve">______________________    </w:t>
      </w:r>
    </w:p>
    <w:p w:rsidR="004F29D1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037427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4F29D1">
        <w:rPr>
          <w:rFonts w:ascii="Times New Roman" w:hAnsi="Times New Roman"/>
        </w:rPr>
        <w:t>(подпись)</w:t>
      </w:r>
    </w:p>
    <w:p w:rsidR="003373DA" w:rsidRPr="004F29D1" w:rsidRDefault="003373DA" w:rsidP="00037427">
      <w:pPr>
        <w:spacing w:after="0" w:line="240" w:lineRule="auto"/>
        <w:jc w:val="both"/>
        <w:rPr>
          <w:rFonts w:ascii="Times New Roman" w:hAnsi="Times New Roman"/>
        </w:rPr>
      </w:pPr>
      <w:r w:rsidRPr="00797095">
        <w:rPr>
          <w:rFonts w:ascii="Times New Roman" w:hAnsi="Times New Roman"/>
          <w:sz w:val="24"/>
          <w:szCs w:val="24"/>
        </w:rPr>
        <w:t>М.П.</w:t>
      </w:r>
    </w:p>
    <w:p w:rsidR="000C48E8" w:rsidRDefault="003373DA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C48E8" w:rsidRDefault="000C48E8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E8" w:rsidRDefault="000C48E8" w:rsidP="00037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8E8" w:rsidRDefault="000C48E8" w:rsidP="000C48E8">
      <w:pPr>
        <w:rPr>
          <w:sz w:val="20"/>
          <w:szCs w:val="20"/>
        </w:rPr>
      </w:pPr>
      <w:r>
        <w:rPr>
          <w:sz w:val="20"/>
          <w:szCs w:val="20"/>
        </w:rPr>
        <w:t xml:space="preserve">С Уставом, лицензией на образовательную деятельность, Положением об оказании платных образовательных услуг, Правилами внутреннего распорядка учащихся, Положением о режиме занятий учащихся, </w:t>
      </w:r>
      <w:r w:rsidR="000C3B7A">
        <w:rPr>
          <w:sz w:val="20"/>
          <w:szCs w:val="20"/>
        </w:rPr>
        <w:t>учебным планом образовательной программы</w:t>
      </w:r>
      <w:r>
        <w:rPr>
          <w:sz w:val="20"/>
          <w:szCs w:val="20"/>
        </w:rPr>
        <w:t xml:space="preserve">    </w:t>
      </w:r>
      <w:r w:rsidR="000C3B7A">
        <w:rPr>
          <w:sz w:val="20"/>
          <w:szCs w:val="20"/>
        </w:rPr>
        <w:t>ознакомле</w:t>
      </w:r>
      <w:proofErr w:type="gramStart"/>
      <w:r w:rsidR="000C3B7A">
        <w:rPr>
          <w:sz w:val="20"/>
          <w:szCs w:val="20"/>
        </w:rPr>
        <w:t>н(</w:t>
      </w:r>
      <w:proofErr w:type="gramEnd"/>
      <w:r w:rsidR="000C3B7A">
        <w:rPr>
          <w:sz w:val="20"/>
          <w:szCs w:val="20"/>
        </w:rPr>
        <w:t xml:space="preserve">а),                            </w:t>
      </w:r>
      <w:r>
        <w:rPr>
          <w:sz w:val="20"/>
          <w:szCs w:val="20"/>
        </w:rPr>
        <w:t>«____»______________20___г    ______________________________________</w:t>
      </w:r>
    </w:p>
    <w:p w:rsidR="000C48E8" w:rsidRDefault="000C48E8" w:rsidP="000C48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(подпись и расшифровка подписи </w:t>
      </w:r>
      <w:r w:rsidR="006D54E7">
        <w:rPr>
          <w:sz w:val="20"/>
          <w:szCs w:val="20"/>
        </w:rPr>
        <w:t>заказчика</w:t>
      </w:r>
      <w:r>
        <w:rPr>
          <w:sz w:val="20"/>
          <w:szCs w:val="20"/>
        </w:rPr>
        <w:t>)</w:t>
      </w:r>
    </w:p>
    <w:p w:rsidR="000C48E8" w:rsidRDefault="000C48E8" w:rsidP="000C48E8">
      <w:pPr>
        <w:rPr>
          <w:sz w:val="20"/>
          <w:szCs w:val="20"/>
        </w:rPr>
      </w:pPr>
    </w:p>
    <w:p w:rsidR="000C48E8" w:rsidRDefault="000C48E8" w:rsidP="000C48E8">
      <w:pPr>
        <w:pBdr>
          <w:bottom w:val="single" w:sz="12" w:space="1" w:color="auto"/>
        </w:pBdr>
        <w:rPr>
          <w:sz w:val="20"/>
          <w:szCs w:val="20"/>
        </w:rPr>
      </w:pPr>
    </w:p>
    <w:p w:rsidR="000C48E8" w:rsidRDefault="000C48E8" w:rsidP="000C48E8">
      <w:pPr>
        <w:pBdr>
          <w:bottom w:val="single" w:sz="12" w:space="1" w:color="auto"/>
        </w:pBdr>
        <w:rPr>
          <w:sz w:val="20"/>
          <w:szCs w:val="20"/>
        </w:rPr>
      </w:pPr>
    </w:p>
    <w:p w:rsidR="000C48E8" w:rsidRDefault="000C48E8" w:rsidP="000C48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 соответствии с Федеральным Законом № 477-11 от 04.05.2012г. «Об утверждении Перечня состояний, при которых оказывается первая помощь и Перечня мероприятий по оказанию первой помощи» и приказом Министерства здравоохранения и социального развития РФ от 23.04.2012г. № 39011 «Об утверждении Перечня определенных видов медицинских</w:t>
      </w:r>
      <w:r w:rsidR="006D54E7">
        <w:rPr>
          <w:sz w:val="20"/>
          <w:szCs w:val="20"/>
        </w:rPr>
        <w:t xml:space="preserve"> вмешательств</w:t>
      </w:r>
      <w:r>
        <w:rPr>
          <w:sz w:val="20"/>
          <w:szCs w:val="20"/>
        </w:rPr>
        <w:t>, на кото</w:t>
      </w:r>
      <w:r w:rsidR="006D54E7">
        <w:rPr>
          <w:sz w:val="20"/>
          <w:szCs w:val="20"/>
        </w:rPr>
        <w:t xml:space="preserve">рые граждане дают </w:t>
      </w:r>
      <w:proofErr w:type="spellStart"/>
      <w:r w:rsidR="006D54E7">
        <w:rPr>
          <w:sz w:val="20"/>
          <w:szCs w:val="20"/>
        </w:rPr>
        <w:t>информмированное</w:t>
      </w:r>
      <w:proofErr w:type="spellEnd"/>
      <w:r>
        <w:rPr>
          <w:sz w:val="20"/>
          <w:szCs w:val="20"/>
        </w:rPr>
        <w:t xml:space="preserve"> добровольное согласие при выборе врача в медицинской организации для получения первичной</w:t>
      </w:r>
      <w:proofErr w:type="gramEnd"/>
      <w:r>
        <w:rPr>
          <w:sz w:val="20"/>
          <w:szCs w:val="20"/>
        </w:rPr>
        <w:t xml:space="preserve"> медико-санитарной помощи».</w:t>
      </w:r>
    </w:p>
    <w:p w:rsidR="006D54E7" w:rsidRDefault="006D54E7" w:rsidP="000C48E8">
      <w:pPr>
        <w:pBdr>
          <w:bottom w:val="single" w:sz="12" w:space="1" w:color="auto"/>
        </w:pBdr>
        <w:rPr>
          <w:sz w:val="20"/>
          <w:szCs w:val="20"/>
        </w:rPr>
      </w:pPr>
    </w:p>
    <w:p w:rsidR="000C48E8" w:rsidRDefault="000C48E8" w:rsidP="000C48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D54E7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="006D54E7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/не согласен</w:t>
      </w:r>
    </w:p>
    <w:p w:rsidR="000C48E8" w:rsidRDefault="000C48E8" w:rsidP="000C48E8">
      <w:pPr>
        <w:rPr>
          <w:sz w:val="20"/>
          <w:szCs w:val="20"/>
        </w:rPr>
      </w:pPr>
      <w:r>
        <w:rPr>
          <w:sz w:val="20"/>
          <w:szCs w:val="20"/>
        </w:rPr>
        <w:t>Подпись ______________________________</w:t>
      </w:r>
    </w:p>
    <w:p w:rsidR="000C48E8" w:rsidRDefault="000C48E8" w:rsidP="000C48E8">
      <w:pPr>
        <w:rPr>
          <w:sz w:val="20"/>
          <w:szCs w:val="20"/>
        </w:rPr>
      </w:pPr>
    </w:p>
    <w:p w:rsidR="000C48E8" w:rsidRDefault="000C48E8" w:rsidP="000C48E8">
      <w:pPr>
        <w:rPr>
          <w:sz w:val="20"/>
          <w:szCs w:val="20"/>
        </w:rPr>
      </w:pPr>
      <w:r>
        <w:rPr>
          <w:sz w:val="20"/>
          <w:szCs w:val="20"/>
        </w:rPr>
        <w:t>Один экземпляр настоящего договора получи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</w:t>
      </w:r>
      <w:r w:rsidR="000C3B7A">
        <w:rPr>
          <w:sz w:val="20"/>
          <w:szCs w:val="20"/>
        </w:rPr>
        <w:t xml:space="preserve"> на руки</w:t>
      </w:r>
    </w:p>
    <w:p w:rsidR="000C48E8" w:rsidRPr="00B16E4E" w:rsidRDefault="000C48E8" w:rsidP="000C48E8">
      <w:pPr>
        <w:rPr>
          <w:sz w:val="20"/>
          <w:szCs w:val="20"/>
        </w:rPr>
      </w:pPr>
      <w:r>
        <w:rPr>
          <w:sz w:val="20"/>
          <w:szCs w:val="20"/>
        </w:rPr>
        <w:t>«____»_________________20____года ________________________________________________________</w:t>
      </w:r>
    </w:p>
    <w:p w:rsidR="000C48E8" w:rsidRDefault="000C48E8" w:rsidP="00037427">
      <w:pPr>
        <w:spacing w:after="0" w:line="240" w:lineRule="auto"/>
        <w:jc w:val="both"/>
      </w:pPr>
    </w:p>
    <w:sectPr w:rsidR="000C48E8" w:rsidSect="000C3B7A">
      <w:footerReference w:type="default" r:id="rId8"/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54" w:rsidRDefault="00C93C54" w:rsidP="00BD398F">
      <w:pPr>
        <w:spacing w:after="0" w:line="240" w:lineRule="auto"/>
      </w:pPr>
      <w:r>
        <w:separator/>
      </w:r>
    </w:p>
  </w:endnote>
  <w:endnote w:type="continuationSeparator" w:id="0">
    <w:p w:rsidR="00C93C54" w:rsidRDefault="00C93C54" w:rsidP="00BD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DA" w:rsidRDefault="00CF28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441">
      <w:rPr>
        <w:noProof/>
      </w:rPr>
      <w:t>1</w:t>
    </w:r>
    <w:r>
      <w:rPr>
        <w:noProof/>
      </w:rPr>
      <w:fldChar w:fldCharType="end"/>
    </w:r>
  </w:p>
  <w:p w:rsidR="003373DA" w:rsidRDefault="003373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54" w:rsidRDefault="00C93C54" w:rsidP="00BD398F">
      <w:pPr>
        <w:spacing w:after="0" w:line="240" w:lineRule="auto"/>
      </w:pPr>
      <w:r>
        <w:separator/>
      </w:r>
    </w:p>
  </w:footnote>
  <w:footnote w:type="continuationSeparator" w:id="0">
    <w:p w:rsidR="00C93C54" w:rsidRDefault="00C93C54" w:rsidP="00BD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E06"/>
    <w:multiLevelType w:val="hybridMultilevel"/>
    <w:tmpl w:val="8CD8B9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95"/>
    <w:rsid w:val="00037427"/>
    <w:rsid w:val="00047922"/>
    <w:rsid w:val="00052441"/>
    <w:rsid w:val="000C3B7A"/>
    <w:rsid w:val="000C48E8"/>
    <w:rsid w:val="00101905"/>
    <w:rsid w:val="001403E0"/>
    <w:rsid w:val="00191EE9"/>
    <w:rsid w:val="001D292E"/>
    <w:rsid w:val="00241BB5"/>
    <w:rsid w:val="00245EA7"/>
    <w:rsid w:val="00264E15"/>
    <w:rsid w:val="00287F9C"/>
    <w:rsid w:val="002A7782"/>
    <w:rsid w:val="002D1D07"/>
    <w:rsid w:val="002D6CB7"/>
    <w:rsid w:val="003152A4"/>
    <w:rsid w:val="003373DA"/>
    <w:rsid w:val="00340283"/>
    <w:rsid w:val="00351F5D"/>
    <w:rsid w:val="003A088C"/>
    <w:rsid w:val="00425DEF"/>
    <w:rsid w:val="00432464"/>
    <w:rsid w:val="00472164"/>
    <w:rsid w:val="004907DA"/>
    <w:rsid w:val="004F29D1"/>
    <w:rsid w:val="005322CD"/>
    <w:rsid w:val="00592259"/>
    <w:rsid w:val="005D072B"/>
    <w:rsid w:val="005D51F7"/>
    <w:rsid w:val="005F5AFF"/>
    <w:rsid w:val="0067097E"/>
    <w:rsid w:val="006D54E7"/>
    <w:rsid w:val="007730E3"/>
    <w:rsid w:val="007846D5"/>
    <w:rsid w:val="00797095"/>
    <w:rsid w:val="00806EF4"/>
    <w:rsid w:val="00873B98"/>
    <w:rsid w:val="00881B97"/>
    <w:rsid w:val="008A28E7"/>
    <w:rsid w:val="009312B3"/>
    <w:rsid w:val="00954406"/>
    <w:rsid w:val="00A47816"/>
    <w:rsid w:val="00A9629C"/>
    <w:rsid w:val="00B36B1F"/>
    <w:rsid w:val="00BA7C71"/>
    <w:rsid w:val="00BC50DA"/>
    <w:rsid w:val="00BD398F"/>
    <w:rsid w:val="00BF5957"/>
    <w:rsid w:val="00C56960"/>
    <w:rsid w:val="00C93C54"/>
    <w:rsid w:val="00CF283F"/>
    <w:rsid w:val="00D24456"/>
    <w:rsid w:val="00D61696"/>
    <w:rsid w:val="00D62B87"/>
    <w:rsid w:val="00DC3F2B"/>
    <w:rsid w:val="00DD0EA9"/>
    <w:rsid w:val="00EE1D1E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70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B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D398F"/>
    <w:rPr>
      <w:rFonts w:cs="Times New Roman"/>
    </w:rPr>
  </w:style>
  <w:style w:type="paragraph" w:styleId="a5">
    <w:name w:val="footer"/>
    <w:basedOn w:val="a"/>
    <w:link w:val="a6"/>
    <w:uiPriority w:val="99"/>
    <w:rsid w:val="00B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D398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7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72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970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B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D398F"/>
    <w:rPr>
      <w:rFonts w:cs="Times New Roman"/>
    </w:rPr>
  </w:style>
  <w:style w:type="paragraph" w:styleId="a5">
    <w:name w:val="footer"/>
    <w:basedOn w:val="a"/>
    <w:link w:val="a6"/>
    <w:uiPriority w:val="99"/>
    <w:rsid w:val="00B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D398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7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72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 </vt:lpstr>
    </vt:vector>
  </TitlesOfParts>
  <Company>Home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 </dc:title>
  <dc:subject/>
  <dc:creator>ДШИ № 20</dc:creator>
  <cp:keywords/>
  <dc:description/>
  <cp:lastModifiedBy>Директор</cp:lastModifiedBy>
  <cp:revision>9</cp:revision>
  <cp:lastPrinted>2021-03-16T12:50:00Z</cp:lastPrinted>
  <dcterms:created xsi:type="dcterms:W3CDTF">2021-02-18T07:42:00Z</dcterms:created>
  <dcterms:modified xsi:type="dcterms:W3CDTF">2021-03-16T12:52:00Z</dcterms:modified>
</cp:coreProperties>
</file>