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6A" w:rsidRPr="006013AD" w:rsidRDefault="00523E6A" w:rsidP="008B2E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13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Аннотация </w:t>
      </w:r>
    </w:p>
    <w:p w:rsidR="00523E6A" w:rsidRPr="006013AD" w:rsidRDefault="00523E6A" w:rsidP="008B2E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3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</w:t>
      </w:r>
      <w:r w:rsidRPr="006013AD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дополнительной общеразвивающей общеобразовательной </w:t>
      </w:r>
    </w:p>
    <w:p w:rsidR="00A571E4" w:rsidRPr="006013AD" w:rsidRDefault="00523E6A" w:rsidP="008B2E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13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программе </w:t>
      </w:r>
      <w:r w:rsidR="00407AEB" w:rsidRPr="006013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области музыкального искусства </w:t>
      </w:r>
    </w:p>
    <w:p w:rsidR="004547EB" w:rsidRDefault="00184413" w:rsidP="008B2E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3AD">
        <w:rPr>
          <w:rFonts w:ascii="Times New Roman" w:hAnsi="Times New Roman" w:cs="Times New Roman"/>
          <w:b/>
          <w:sz w:val="28"/>
          <w:szCs w:val="28"/>
        </w:rPr>
        <w:t xml:space="preserve">«Инструментальное исполнительство. </w:t>
      </w:r>
    </w:p>
    <w:p w:rsidR="007C0C75" w:rsidRPr="006013AD" w:rsidRDefault="000E5861" w:rsidP="008B2E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Струнные</w:t>
      </w:r>
      <w:r w:rsidR="00BC30AF" w:rsidRPr="006013AD">
        <w:rPr>
          <w:rFonts w:ascii="Times New Roman" w:hAnsi="Times New Roman" w:cs="Times New Roman"/>
          <w:b/>
          <w:sz w:val="28"/>
          <w:szCs w:val="28"/>
        </w:rPr>
        <w:t xml:space="preserve"> инст</w:t>
      </w:r>
      <w:r w:rsidR="00752667" w:rsidRPr="006013AD">
        <w:rPr>
          <w:rFonts w:ascii="Times New Roman" w:hAnsi="Times New Roman" w:cs="Times New Roman"/>
          <w:b/>
          <w:sz w:val="28"/>
          <w:szCs w:val="28"/>
        </w:rPr>
        <w:t>р</w:t>
      </w:r>
      <w:r w:rsidR="00BC30AF" w:rsidRPr="006013AD">
        <w:rPr>
          <w:rFonts w:ascii="Times New Roman" w:hAnsi="Times New Roman" w:cs="Times New Roman"/>
          <w:b/>
          <w:sz w:val="28"/>
          <w:szCs w:val="28"/>
        </w:rPr>
        <w:t>ументы</w:t>
      </w:r>
      <w:r>
        <w:rPr>
          <w:rFonts w:ascii="Times New Roman" w:hAnsi="Times New Roman" w:cs="Times New Roman"/>
          <w:b/>
          <w:sz w:val="28"/>
          <w:szCs w:val="28"/>
        </w:rPr>
        <w:t xml:space="preserve"> (Скрипка)</w:t>
      </w:r>
      <w:r w:rsidR="00184413" w:rsidRPr="006013AD">
        <w:rPr>
          <w:rFonts w:ascii="Times New Roman" w:hAnsi="Times New Roman" w:cs="Times New Roman"/>
          <w:b/>
          <w:sz w:val="28"/>
          <w:szCs w:val="28"/>
        </w:rPr>
        <w:t>»</w:t>
      </w:r>
    </w:p>
    <w:p w:rsidR="00732174" w:rsidRPr="006013AD" w:rsidRDefault="00732174" w:rsidP="008B2E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537B3" w:rsidRPr="006013AD" w:rsidRDefault="004405EB" w:rsidP="004405E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13AD">
        <w:rPr>
          <w:rFonts w:ascii="Times New Roman" w:hAnsi="Times New Roman" w:cs="Times New Roman"/>
          <w:sz w:val="28"/>
          <w:szCs w:val="28"/>
        </w:rPr>
        <w:tab/>
      </w:r>
      <w:r w:rsidR="00732174" w:rsidRPr="006013AD">
        <w:rPr>
          <w:rFonts w:ascii="Times New Roman" w:hAnsi="Times New Roman" w:cs="Times New Roman"/>
          <w:sz w:val="28"/>
          <w:szCs w:val="28"/>
        </w:rPr>
        <w:t>Д</w:t>
      </w:r>
      <w:r w:rsidR="0062482A" w:rsidRPr="006013AD">
        <w:rPr>
          <w:rFonts w:ascii="Times New Roman" w:hAnsi="Times New Roman" w:cs="Times New Roman"/>
          <w:sz w:val="28"/>
          <w:szCs w:val="28"/>
        </w:rPr>
        <w:t xml:space="preserve">ополнительная общеразвивающая образовательная программа  </w:t>
      </w:r>
      <w:r w:rsidR="005B4DEC" w:rsidRPr="006013AD">
        <w:rPr>
          <w:rFonts w:ascii="Times New Roman" w:hAnsi="Times New Roman" w:cs="Times New Roman"/>
          <w:sz w:val="28"/>
          <w:szCs w:val="28"/>
        </w:rPr>
        <w:t>«</w:t>
      </w:r>
      <w:r w:rsidR="00021D41">
        <w:rPr>
          <w:rFonts w:ascii="Times New Roman" w:hAnsi="Times New Roman"/>
          <w:sz w:val="28"/>
          <w:szCs w:val="28"/>
        </w:rPr>
        <w:t>И</w:t>
      </w:r>
      <w:r w:rsidR="00021D41" w:rsidRPr="00944034">
        <w:rPr>
          <w:rFonts w:ascii="Times New Roman" w:hAnsi="Times New Roman"/>
          <w:sz w:val="28"/>
          <w:szCs w:val="28"/>
        </w:rPr>
        <w:t xml:space="preserve">нструментальное исполнительство. </w:t>
      </w:r>
      <w:r w:rsidR="00021D41">
        <w:rPr>
          <w:rFonts w:ascii="Times New Roman" w:hAnsi="Times New Roman"/>
          <w:sz w:val="28"/>
          <w:szCs w:val="28"/>
        </w:rPr>
        <w:t>Струнные инструменты (Скрипка)</w:t>
      </w:r>
      <w:r w:rsidR="005B4DEC" w:rsidRPr="006013AD">
        <w:rPr>
          <w:rFonts w:ascii="Times New Roman" w:hAnsi="Times New Roman" w:cs="Times New Roman"/>
          <w:sz w:val="28"/>
          <w:szCs w:val="28"/>
        </w:rPr>
        <w:t>»</w:t>
      </w:r>
      <w:r w:rsidR="0062482A" w:rsidRPr="006013AD">
        <w:rPr>
          <w:rFonts w:ascii="Times New Roman" w:hAnsi="Times New Roman" w:cs="Times New Roman"/>
          <w:sz w:val="28"/>
          <w:szCs w:val="28"/>
        </w:rPr>
        <w:t xml:space="preserve"> (далее – Программа) разработана в соответствии с Федеральным законом «О</w:t>
      </w:r>
      <w:r w:rsidR="00B40D34" w:rsidRPr="006013AD">
        <w:rPr>
          <w:rFonts w:ascii="Times New Roman" w:hAnsi="Times New Roman" w:cs="Times New Roman"/>
          <w:sz w:val="28"/>
          <w:szCs w:val="28"/>
        </w:rPr>
        <w:t xml:space="preserve">б образовании в РФ» </w:t>
      </w:r>
      <w:r w:rsidR="00253189" w:rsidRPr="006013AD">
        <w:rPr>
          <w:rFonts w:ascii="Times New Roman" w:hAnsi="Times New Roman" w:cs="Times New Roman"/>
          <w:sz w:val="28"/>
          <w:szCs w:val="28"/>
        </w:rPr>
        <w:t xml:space="preserve">(№ 273-ФЗ от 29.12.2012 г.) </w:t>
      </w:r>
      <w:r w:rsidR="00B40D34" w:rsidRPr="006013AD">
        <w:rPr>
          <w:rFonts w:ascii="Times New Roman" w:hAnsi="Times New Roman" w:cs="Times New Roman"/>
          <w:sz w:val="28"/>
          <w:szCs w:val="28"/>
        </w:rPr>
        <w:t xml:space="preserve">и на основе </w:t>
      </w:r>
      <w:r w:rsidR="0062482A" w:rsidRPr="006013AD">
        <w:rPr>
          <w:rFonts w:ascii="Times New Roman" w:hAnsi="Times New Roman" w:cs="Times New Roman"/>
          <w:sz w:val="28"/>
          <w:szCs w:val="28"/>
        </w:rPr>
        <w:t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</w:t>
      </w:r>
      <w:r w:rsidR="00044B68" w:rsidRPr="006013AD">
        <w:rPr>
          <w:rFonts w:ascii="Times New Roman" w:hAnsi="Times New Roman" w:cs="Times New Roman"/>
          <w:sz w:val="28"/>
          <w:szCs w:val="28"/>
        </w:rPr>
        <w:t>т 21.11.2013</w:t>
      </w:r>
      <w:r w:rsidR="005439ED" w:rsidRPr="006013AD">
        <w:rPr>
          <w:rFonts w:ascii="Times New Roman" w:hAnsi="Times New Roman" w:cs="Times New Roman"/>
          <w:sz w:val="28"/>
          <w:szCs w:val="28"/>
        </w:rPr>
        <w:t xml:space="preserve"> г.</w:t>
      </w:r>
      <w:r w:rsidR="00044B68" w:rsidRPr="006013AD">
        <w:rPr>
          <w:rFonts w:ascii="Times New Roman" w:hAnsi="Times New Roman" w:cs="Times New Roman"/>
          <w:sz w:val="28"/>
          <w:szCs w:val="28"/>
        </w:rPr>
        <w:t xml:space="preserve"> №191-01-39/06-ГИ»,</w:t>
      </w:r>
      <w:r w:rsidR="00044B68" w:rsidRPr="006013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75A5" w:rsidRPr="006013AD">
        <w:rPr>
          <w:rFonts w:ascii="Times New Roman" w:hAnsi="Times New Roman" w:cs="Times New Roman"/>
          <w:sz w:val="28"/>
          <w:szCs w:val="28"/>
        </w:rPr>
        <w:t>«Примерных</w:t>
      </w:r>
      <w:r w:rsidR="007C0C75" w:rsidRPr="006013A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075A5" w:rsidRPr="006013AD">
        <w:rPr>
          <w:rFonts w:ascii="Times New Roman" w:hAnsi="Times New Roman" w:cs="Times New Roman"/>
          <w:sz w:val="28"/>
          <w:szCs w:val="28"/>
        </w:rPr>
        <w:t>ых</w:t>
      </w:r>
      <w:r w:rsidR="007C0C75" w:rsidRPr="006013AD">
        <w:rPr>
          <w:rFonts w:ascii="Times New Roman" w:hAnsi="Times New Roman" w:cs="Times New Roman"/>
          <w:sz w:val="28"/>
          <w:szCs w:val="28"/>
        </w:rPr>
        <w:t xml:space="preserve"> программ по видам искусства для ДМШ и ДШИ» (Москва, 2003</w:t>
      </w:r>
      <w:r w:rsidR="005439ED" w:rsidRPr="006013AD">
        <w:rPr>
          <w:rFonts w:ascii="Times New Roman" w:hAnsi="Times New Roman" w:cs="Times New Roman"/>
          <w:sz w:val="28"/>
          <w:szCs w:val="28"/>
        </w:rPr>
        <w:t xml:space="preserve"> </w:t>
      </w:r>
      <w:r w:rsidR="007C0C75" w:rsidRPr="006013AD">
        <w:rPr>
          <w:rFonts w:ascii="Times New Roman" w:hAnsi="Times New Roman" w:cs="Times New Roman"/>
          <w:sz w:val="28"/>
          <w:szCs w:val="28"/>
        </w:rPr>
        <w:t xml:space="preserve">г.), </w:t>
      </w:r>
      <w:r w:rsidR="003075A5" w:rsidRPr="006013AD">
        <w:rPr>
          <w:rFonts w:ascii="Times New Roman" w:hAnsi="Times New Roman" w:cs="Times New Roman"/>
          <w:sz w:val="28"/>
          <w:szCs w:val="28"/>
        </w:rPr>
        <w:t>«Примерных</w:t>
      </w:r>
      <w:r w:rsidR="007C0C75" w:rsidRPr="006013AD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3075A5" w:rsidRPr="006013AD">
        <w:rPr>
          <w:rFonts w:ascii="Times New Roman" w:hAnsi="Times New Roman" w:cs="Times New Roman"/>
          <w:sz w:val="28"/>
          <w:szCs w:val="28"/>
        </w:rPr>
        <w:t>х</w:t>
      </w:r>
      <w:r w:rsidR="007C0C75" w:rsidRPr="006013AD">
        <w:rPr>
          <w:rFonts w:ascii="Times New Roman" w:hAnsi="Times New Roman" w:cs="Times New Roman"/>
          <w:sz w:val="28"/>
          <w:szCs w:val="28"/>
        </w:rPr>
        <w:t xml:space="preserve"> план</w:t>
      </w:r>
      <w:r w:rsidR="003075A5" w:rsidRPr="006013AD">
        <w:rPr>
          <w:rFonts w:ascii="Times New Roman" w:hAnsi="Times New Roman" w:cs="Times New Roman"/>
          <w:sz w:val="28"/>
          <w:szCs w:val="28"/>
        </w:rPr>
        <w:t>ов</w:t>
      </w:r>
      <w:r w:rsidR="007C0C75" w:rsidRPr="006013AD">
        <w:rPr>
          <w:rFonts w:ascii="Times New Roman" w:hAnsi="Times New Roman" w:cs="Times New Roman"/>
          <w:sz w:val="28"/>
          <w:szCs w:val="28"/>
        </w:rPr>
        <w:t xml:space="preserve"> образовательных программ дополнительного образования детей по видам музыкального искусства для ДМШ и ДШИ» (Москва, 2001</w:t>
      </w:r>
      <w:r w:rsidR="005439ED" w:rsidRPr="006013AD">
        <w:rPr>
          <w:rFonts w:ascii="Times New Roman" w:hAnsi="Times New Roman" w:cs="Times New Roman"/>
          <w:sz w:val="28"/>
          <w:szCs w:val="28"/>
        </w:rPr>
        <w:t xml:space="preserve"> </w:t>
      </w:r>
      <w:r w:rsidR="007C0C75" w:rsidRPr="006013AD">
        <w:rPr>
          <w:rFonts w:ascii="Times New Roman" w:hAnsi="Times New Roman" w:cs="Times New Roman"/>
          <w:sz w:val="28"/>
          <w:szCs w:val="28"/>
        </w:rPr>
        <w:t>г.); Учебных планов МБУ</w:t>
      </w:r>
      <w:r w:rsidR="003C0BF6" w:rsidRPr="006013AD">
        <w:rPr>
          <w:rFonts w:ascii="Times New Roman" w:hAnsi="Times New Roman" w:cs="Times New Roman"/>
          <w:sz w:val="28"/>
          <w:szCs w:val="28"/>
        </w:rPr>
        <w:t>ДО «Детская школа искусств №20»</w:t>
      </w:r>
      <w:r w:rsidR="00044B68" w:rsidRPr="006013AD">
        <w:rPr>
          <w:rFonts w:ascii="Times New Roman" w:eastAsia="Calibri" w:hAnsi="Times New Roman" w:cs="Times New Roman"/>
          <w:sz w:val="28"/>
          <w:szCs w:val="28"/>
        </w:rPr>
        <w:t>.</w:t>
      </w:r>
      <w:r w:rsidR="009537B3" w:rsidRPr="006013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37B3" w:rsidRPr="006013AD">
        <w:rPr>
          <w:rFonts w:ascii="Times New Roman" w:hAnsi="Times New Roman" w:cs="Times New Roman"/>
          <w:sz w:val="28"/>
          <w:szCs w:val="28"/>
        </w:rPr>
        <w:t>Составители</w:t>
      </w:r>
      <w:r w:rsidR="00064F9C" w:rsidRPr="006013A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537B3" w:rsidRPr="006013AD">
        <w:rPr>
          <w:rFonts w:ascii="Times New Roman" w:hAnsi="Times New Roman" w:cs="Times New Roman"/>
          <w:sz w:val="28"/>
          <w:szCs w:val="28"/>
        </w:rPr>
        <w:t xml:space="preserve">: </w:t>
      </w:r>
      <w:r w:rsidR="00064F9C" w:rsidRPr="00601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7BA">
        <w:rPr>
          <w:rFonts w:ascii="Times New Roman" w:hAnsi="Times New Roman" w:cs="Times New Roman"/>
          <w:sz w:val="28"/>
          <w:szCs w:val="28"/>
        </w:rPr>
        <w:t>Елесина</w:t>
      </w:r>
      <w:proofErr w:type="spellEnd"/>
      <w:r w:rsidR="003B77BA">
        <w:rPr>
          <w:rFonts w:ascii="Times New Roman" w:hAnsi="Times New Roman" w:cs="Times New Roman"/>
          <w:sz w:val="28"/>
          <w:szCs w:val="28"/>
        </w:rPr>
        <w:t xml:space="preserve"> О.В.</w:t>
      </w:r>
      <w:r w:rsidR="009C34ED" w:rsidRPr="006013AD">
        <w:rPr>
          <w:rFonts w:ascii="Times New Roman" w:hAnsi="Times New Roman" w:cs="Times New Roman"/>
          <w:sz w:val="28"/>
          <w:szCs w:val="28"/>
        </w:rPr>
        <w:t xml:space="preserve">, </w:t>
      </w:r>
      <w:r w:rsidR="009537B3" w:rsidRPr="006013AD">
        <w:rPr>
          <w:rFonts w:ascii="Times New Roman" w:hAnsi="Times New Roman" w:cs="Times New Roman"/>
          <w:sz w:val="28"/>
          <w:szCs w:val="28"/>
        </w:rPr>
        <w:t xml:space="preserve">Царева А.В., </w:t>
      </w:r>
      <w:proofErr w:type="spellStart"/>
      <w:r w:rsidR="009537B3" w:rsidRPr="006013AD">
        <w:rPr>
          <w:rFonts w:ascii="Times New Roman" w:hAnsi="Times New Roman" w:cs="Times New Roman"/>
          <w:sz w:val="28"/>
          <w:szCs w:val="28"/>
        </w:rPr>
        <w:t>Лютви</w:t>
      </w:r>
      <w:proofErr w:type="spellEnd"/>
      <w:r w:rsidR="009537B3" w:rsidRPr="006013AD">
        <w:rPr>
          <w:rFonts w:ascii="Times New Roman" w:hAnsi="Times New Roman" w:cs="Times New Roman"/>
          <w:sz w:val="28"/>
          <w:szCs w:val="28"/>
        </w:rPr>
        <w:t xml:space="preserve"> Л.М., Письменная Е.В., </w:t>
      </w:r>
      <w:proofErr w:type="spellStart"/>
      <w:r w:rsidR="009537B3" w:rsidRPr="006013AD">
        <w:rPr>
          <w:rFonts w:ascii="Times New Roman" w:hAnsi="Times New Roman" w:cs="Times New Roman"/>
          <w:sz w:val="28"/>
          <w:szCs w:val="28"/>
        </w:rPr>
        <w:t>Болтышева</w:t>
      </w:r>
      <w:proofErr w:type="spellEnd"/>
      <w:r w:rsidR="009537B3" w:rsidRPr="006013AD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B40D34" w:rsidRPr="006013AD" w:rsidRDefault="0062482A" w:rsidP="008B2E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3AD">
        <w:rPr>
          <w:rFonts w:ascii="Times New Roman" w:hAnsi="Times New Roman" w:cs="Times New Roman"/>
          <w:sz w:val="28"/>
          <w:szCs w:val="28"/>
        </w:rPr>
        <w:t>Направленность программы - художественно-эстетическая, общеразвивающая. Дополнительная общеразвивающая образовательная программа реализуется в учреждении с целью привлечения к различным видам искусств наибольшего количества детей, в том числе не имеющих необходимых творческих способностей для освоения предпрофессиональных программ</w:t>
      </w:r>
      <w:r w:rsidR="005A53C5" w:rsidRPr="006013AD">
        <w:rPr>
          <w:rFonts w:ascii="Times New Roman" w:hAnsi="Times New Roman" w:cs="Times New Roman"/>
          <w:sz w:val="28"/>
          <w:szCs w:val="28"/>
        </w:rPr>
        <w:t>. П</w:t>
      </w:r>
      <w:r w:rsidRPr="006013AD">
        <w:rPr>
          <w:rFonts w:ascii="Times New Roman" w:hAnsi="Times New Roman" w:cs="Times New Roman"/>
          <w:sz w:val="28"/>
          <w:szCs w:val="28"/>
        </w:rPr>
        <w:t xml:space="preserve">ри наличии достаточного уровня развития творческих способностей ребенка, </w:t>
      </w:r>
      <w:r w:rsidR="005A53C5" w:rsidRPr="006013AD"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 w:rsidRPr="006013AD">
        <w:rPr>
          <w:rFonts w:ascii="Times New Roman" w:hAnsi="Times New Roman" w:cs="Times New Roman"/>
          <w:sz w:val="28"/>
          <w:szCs w:val="28"/>
        </w:rPr>
        <w:t>возможност</w:t>
      </w:r>
      <w:r w:rsidR="005A53C5" w:rsidRPr="006013AD">
        <w:rPr>
          <w:rFonts w:ascii="Times New Roman" w:hAnsi="Times New Roman" w:cs="Times New Roman"/>
          <w:sz w:val="28"/>
          <w:szCs w:val="28"/>
        </w:rPr>
        <w:t>ь</w:t>
      </w:r>
      <w:r w:rsidRPr="006013AD">
        <w:rPr>
          <w:rFonts w:ascii="Times New Roman" w:hAnsi="Times New Roman" w:cs="Times New Roman"/>
          <w:sz w:val="28"/>
          <w:szCs w:val="28"/>
        </w:rPr>
        <w:t xml:space="preserve"> его перевода с дополнительной общеразвивающей образовательной программы в области искусств на обучение по предпрофессиональной программе в области искусств</w:t>
      </w:r>
      <w:r w:rsidRPr="006013AD">
        <w:rPr>
          <w:rFonts w:ascii="Times New Roman" w:hAnsi="Times New Roman" w:cs="Times New Roman"/>
          <w:b/>
          <w:sz w:val="28"/>
          <w:szCs w:val="28"/>
        </w:rPr>
        <w:t>.</w:t>
      </w:r>
      <w:r w:rsidR="004965BA" w:rsidRPr="006013AD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 xml:space="preserve"> Развитие музыкальных способностей у детей с раннего возраста </w:t>
      </w:r>
      <w:r w:rsidR="004965BA" w:rsidRPr="006013AD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 xml:space="preserve"> позволяет </w:t>
      </w:r>
      <w:r w:rsidR="004965BA" w:rsidRPr="006013AD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>выявить</w:t>
      </w:r>
      <w:r w:rsidR="004965BA" w:rsidRPr="006013AD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 xml:space="preserve"> их профессиональные и личные качества,</w:t>
      </w:r>
      <w:r w:rsidR="004965BA" w:rsidRPr="006013AD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 xml:space="preserve"> подготовить к дальнейшей профессиональной деятельности</w:t>
      </w:r>
      <w:r w:rsidR="004965BA" w:rsidRPr="006013AD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>.</w:t>
      </w:r>
    </w:p>
    <w:p w:rsidR="007C0C75" w:rsidRPr="006013AD" w:rsidRDefault="007964F8" w:rsidP="008B2EA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</w:pPr>
      <w:r w:rsidRPr="006013AD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ab/>
      </w:r>
      <w:r w:rsidR="007C0C75" w:rsidRPr="006013AD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 xml:space="preserve">Программа </w:t>
      </w:r>
      <w:r w:rsidR="007C0C75" w:rsidRPr="006013AD">
        <w:rPr>
          <w:rFonts w:ascii="Times New Roman" w:hAnsi="Times New Roman" w:cs="Times New Roman"/>
          <w:sz w:val="28"/>
          <w:szCs w:val="28"/>
        </w:rPr>
        <w:t xml:space="preserve">сохраняет традиции муниципального образования «Город Саратов», формирует патриотическое сознание детей и </w:t>
      </w:r>
      <w:r w:rsidR="007C0C75" w:rsidRPr="006013AD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>предполагает</w:t>
      </w:r>
      <w:r w:rsidR="007C0C75" w:rsidRPr="006013AD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 xml:space="preserve"> </w:t>
      </w:r>
      <w:r w:rsidR="007C0C75" w:rsidRPr="006013AD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>о</w:t>
      </w:r>
      <w:proofErr w:type="spellStart"/>
      <w:r w:rsidR="007C0C75" w:rsidRPr="006013AD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>бесп</w:t>
      </w:r>
      <w:r w:rsidR="00303B62" w:rsidRPr="006013AD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>ечени</w:t>
      </w:r>
      <w:r w:rsidR="00303B62" w:rsidRPr="006013AD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>е</w:t>
      </w:r>
      <w:proofErr w:type="spellEnd"/>
      <w:r w:rsidR="007C0C75" w:rsidRPr="006013AD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 xml:space="preserve"> необходимых условий для личностного развития </w:t>
      </w:r>
      <w:r w:rsidR="007C0C75" w:rsidRPr="006013AD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>детей</w:t>
      </w:r>
      <w:r w:rsidR="007C0C75" w:rsidRPr="006013AD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>,</w:t>
      </w:r>
      <w:r w:rsidR="007C0C75" w:rsidRPr="006013AD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 xml:space="preserve"> </w:t>
      </w:r>
      <w:r w:rsidR="007C0C75" w:rsidRPr="006013AD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>профессионального самоопределения</w:t>
      </w:r>
      <w:r w:rsidR="007C0C75" w:rsidRPr="006013AD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 xml:space="preserve">, </w:t>
      </w:r>
      <w:r w:rsidR="007C0C75" w:rsidRPr="006013AD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>творческого развития</w:t>
      </w:r>
      <w:r w:rsidR="007C0C75" w:rsidRPr="006013AD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 xml:space="preserve"> </w:t>
      </w:r>
      <w:r w:rsidR="007C0C75" w:rsidRPr="006013AD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 xml:space="preserve"> учащихся.</w:t>
      </w:r>
    </w:p>
    <w:p w:rsidR="002B3AFD" w:rsidRPr="006013AD" w:rsidRDefault="002B3AFD" w:rsidP="002B3AFD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13AD">
        <w:rPr>
          <w:rFonts w:ascii="Times New Roman" w:hAnsi="Times New Roman" w:cs="Times New Roman"/>
          <w:sz w:val="28"/>
          <w:szCs w:val="28"/>
        </w:rPr>
        <w:t xml:space="preserve">Программа включает в себя четыре обязательных предмета: </w:t>
      </w:r>
      <w:proofErr w:type="gramStart"/>
      <w:r w:rsidRPr="006013AD">
        <w:rPr>
          <w:rFonts w:ascii="Times New Roman" w:hAnsi="Times New Roman" w:cs="Times New Roman"/>
          <w:sz w:val="28"/>
          <w:szCs w:val="28"/>
        </w:rPr>
        <w:t>«Специальность (</w:t>
      </w:r>
      <w:r w:rsidR="00021D41">
        <w:rPr>
          <w:rFonts w:ascii="Times New Roman" w:hAnsi="Times New Roman" w:cs="Times New Roman"/>
          <w:sz w:val="28"/>
          <w:szCs w:val="28"/>
        </w:rPr>
        <w:t>Скрипка</w:t>
      </w:r>
      <w:r w:rsidRPr="006013AD">
        <w:rPr>
          <w:rFonts w:ascii="Times New Roman" w:hAnsi="Times New Roman" w:cs="Times New Roman"/>
          <w:sz w:val="28"/>
          <w:szCs w:val="28"/>
        </w:rPr>
        <w:t>)», «Сольфеджио», «Музыкальная литература», «Хор», а также предметы по выбору «Ансамбль»</w:t>
      </w:r>
      <w:r w:rsidR="00340E68" w:rsidRPr="006013AD">
        <w:rPr>
          <w:rFonts w:ascii="Times New Roman" w:hAnsi="Times New Roman" w:cs="Times New Roman"/>
          <w:sz w:val="28"/>
          <w:szCs w:val="28"/>
        </w:rPr>
        <w:t>, «Общее фортепиано»</w:t>
      </w:r>
      <w:r w:rsidRPr="006013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13AD">
        <w:rPr>
          <w:rFonts w:ascii="Times New Roman" w:hAnsi="Times New Roman" w:cs="Times New Roman"/>
          <w:sz w:val="28"/>
          <w:szCs w:val="28"/>
        </w:rPr>
        <w:t xml:space="preserve"> Между ними установлены </w:t>
      </w:r>
      <w:proofErr w:type="spellStart"/>
      <w:r w:rsidRPr="006013A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6013AD">
        <w:rPr>
          <w:rFonts w:ascii="Times New Roman" w:hAnsi="Times New Roman" w:cs="Times New Roman"/>
          <w:sz w:val="28"/>
          <w:szCs w:val="28"/>
        </w:rPr>
        <w:t xml:space="preserve"> связи, которые способствуют лучшему формированию отдельных понятий внутри каждого предмета, так называемых </w:t>
      </w:r>
      <w:proofErr w:type="spellStart"/>
      <w:r w:rsidRPr="006013AD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6013AD">
        <w:rPr>
          <w:rFonts w:ascii="Times New Roman" w:hAnsi="Times New Roman" w:cs="Times New Roman"/>
          <w:sz w:val="28"/>
          <w:szCs w:val="28"/>
        </w:rPr>
        <w:t xml:space="preserve"> понятий, полное представление о которых невозможно дать учащимся на уроках какой-либо одной дисциплины. </w:t>
      </w:r>
    </w:p>
    <w:p w:rsidR="00C644B6" w:rsidRPr="006013AD" w:rsidRDefault="008B46D1" w:rsidP="00C644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3AD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ab/>
      </w:r>
      <w:r w:rsidR="00B40D34" w:rsidRPr="006013AD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>Цели</w:t>
      </w:r>
      <w:r w:rsidR="00B40D34" w:rsidRPr="006013AD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 xml:space="preserve"> программы</w:t>
      </w:r>
      <w:r w:rsidR="00B40D34" w:rsidRPr="006013AD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>:</w:t>
      </w:r>
      <w:r w:rsidR="00B40D34" w:rsidRPr="006013AD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 xml:space="preserve"> </w:t>
      </w:r>
      <w:r w:rsidR="00C644B6" w:rsidRPr="006013AD">
        <w:rPr>
          <w:rFonts w:ascii="Times New Roman" w:hAnsi="Times New Roman" w:cs="Times New Roman"/>
          <w:sz w:val="28"/>
          <w:szCs w:val="28"/>
        </w:rPr>
        <w:t xml:space="preserve">воспитание и развитие у обучающихся личностных качеств, позволяющих уважать и принимать духовные и культурные </w:t>
      </w:r>
      <w:r w:rsidR="00C644B6" w:rsidRPr="006013AD">
        <w:rPr>
          <w:rFonts w:ascii="Times New Roman" w:hAnsi="Times New Roman" w:cs="Times New Roman"/>
          <w:sz w:val="28"/>
          <w:szCs w:val="28"/>
        </w:rPr>
        <w:lastRenderedPageBreak/>
        <w:t xml:space="preserve">ценности разных народов; формирование у обучающихся эстетических взглядов, нравственных установок и потребности общения с духовными ценностями; формирование у обучающихся умения самостоятельно воспринимать и оценивать культурные ценности;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формирование у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 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исполнительства, формированию навыков взаимодействия с преподавателями, концертмейстерами и обучающимися в образовательном процессе. </w:t>
      </w:r>
    </w:p>
    <w:p w:rsidR="00B40D34" w:rsidRPr="006013AD" w:rsidRDefault="00B40D34" w:rsidP="00C644B6">
      <w:pPr>
        <w:widowControl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</w:pPr>
      <w:r w:rsidRPr="006013AD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>Задачи</w:t>
      </w:r>
      <w:r w:rsidRPr="006013AD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 xml:space="preserve"> программы</w:t>
      </w:r>
      <w:r w:rsidRPr="006013AD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>:</w:t>
      </w:r>
    </w:p>
    <w:p w:rsidR="00B40D34" w:rsidRPr="006013AD" w:rsidRDefault="00B40D34" w:rsidP="008B2EA5">
      <w:pPr>
        <w:widowControl w:val="0"/>
        <w:numPr>
          <w:ilvl w:val="0"/>
          <w:numId w:val="2"/>
        </w:numPr>
        <w:shd w:val="clear" w:color="auto" w:fill="FFFFFF"/>
        <w:tabs>
          <w:tab w:val="left" w:pos="1465"/>
        </w:tabs>
        <w:spacing w:after="0" w:line="240" w:lineRule="auto"/>
        <w:ind w:left="357" w:firstLine="567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</w:pPr>
      <w:r w:rsidRPr="006013AD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 xml:space="preserve">Обучающие – </w:t>
      </w:r>
      <w:r w:rsidR="00CA1439" w:rsidRPr="006013AD">
        <w:rPr>
          <w:rFonts w:ascii="Times New Roman" w:hAnsi="Times New Roman" w:cs="Times New Roman"/>
          <w:sz w:val="28"/>
          <w:szCs w:val="28"/>
          <w:lang w:eastAsia="ru-RU"/>
        </w:rPr>
        <w:t>развитие навыков, необходимых музыканту: быстрая ориентация в нотном тексте, чтение с листа, игра в ансамбле; знакомство с широким кругом музыкальных п</w:t>
      </w:r>
      <w:r w:rsidR="00481913">
        <w:rPr>
          <w:rFonts w:ascii="Times New Roman" w:hAnsi="Times New Roman" w:cs="Times New Roman"/>
          <w:sz w:val="28"/>
          <w:szCs w:val="28"/>
          <w:lang w:eastAsia="ru-RU"/>
        </w:rPr>
        <w:t>роизведений; совершенствование</w:t>
      </w:r>
      <w:r w:rsidR="00CA1439" w:rsidRPr="006013AD">
        <w:rPr>
          <w:rFonts w:ascii="Times New Roman" w:hAnsi="Times New Roman" w:cs="Times New Roman"/>
          <w:sz w:val="28"/>
          <w:szCs w:val="28"/>
          <w:lang w:eastAsia="ru-RU"/>
        </w:rPr>
        <w:t xml:space="preserve"> практической музыкально-творческой деятельности.</w:t>
      </w:r>
      <w:r w:rsidRPr="006013AD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 xml:space="preserve"> Научить эмоционально и выразительно передавать свои чувства при помощи средств музыкальной выразительности.</w:t>
      </w:r>
      <w:r w:rsidRPr="006013AD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 xml:space="preserve"> Овладеть техническими навыками </w:t>
      </w:r>
      <w:r w:rsidR="00CA1439" w:rsidRPr="006013AD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>исполнения</w:t>
      </w:r>
      <w:r w:rsidRPr="006013AD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 xml:space="preserve">, импровизацией. Сформировать умение работать </w:t>
      </w:r>
      <w:r w:rsidR="00CA1439" w:rsidRPr="006013AD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>соло и  в ансамбле</w:t>
      </w:r>
      <w:r w:rsidRPr="006013AD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>.</w:t>
      </w:r>
    </w:p>
    <w:p w:rsidR="00B40D34" w:rsidRPr="006013AD" w:rsidRDefault="00B40D34" w:rsidP="008B2EA5">
      <w:pPr>
        <w:widowControl w:val="0"/>
        <w:numPr>
          <w:ilvl w:val="0"/>
          <w:numId w:val="2"/>
        </w:numPr>
        <w:shd w:val="clear" w:color="auto" w:fill="FFFFFF"/>
        <w:tabs>
          <w:tab w:val="left" w:pos="1465"/>
        </w:tabs>
        <w:spacing w:after="0" w:line="240" w:lineRule="auto"/>
        <w:ind w:left="357" w:firstLine="567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</w:pPr>
      <w:r w:rsidRPr="006013AD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>Развивающие – развивать у учащихся мелодический и гармонический слух, чувство ритма, эмоциональное восприятие художественного образа. Формировать высокохудожественный музыкальный вкус, используя лучшие примеры мировой классики и современного музыкального искусства.</w:t>
      </w:r>
      <w:r w:rsidRPr="006013AD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 xml:space="preserve"> </w:t>
      </w:r>
    </w:p>
    <w:p w:rsidR="00B40D34" w:rsidRPr="006013AD" w:rsidRDefault="00B40D34" w:rsidP="008B2EA5">
      <w:pPr>
        <w:widowControl w:val="0"/>
        <w:numPr>
          <w:ilvl w:val="0"/>
          <w:numId w:val="2"/>
        </w:numPr>
        <w:shd w:val="clear" w:color="auto" w:fill="FFFFFF"/>
        <w:tabs>
          <w:tab w:val="left" w:pos="1465"/>
        </w:tabs>
        <w:spacing w:after="0" w:line="240" w:lineRule="auto"/>
        <w:ind w:left="357" w:firstLine="567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</w:pPr>
      <w:r w:rsidRPr="006013AD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 xml:space="preserve">Воспитательные </w:t>
      </w:r>
      <w:r w:rsidRPr="006013AD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 xml:space="preserve">- </w:t>
      </w:r>
      <w:r w:rsidRPr="006013AD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>самоопределение, самореализаци</w:t>
      </w:r>
      <w:r w:rsidRPr="006013AD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>я</w:t>
      </w:r>
      <w:r w:rsidRPr="006013AD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>, формирование навыков культуры межличностных отношений. Воспитание чувств ответственности за исполнение, понимания своей значимости как личности. Воспитание понимания созидательной роли искусства в жизни человеческого общества.</w:t>
      </w:r>
    </w:p>
    <w:p w:rsidR="00B40D34" w:rsidRPr="006013AD" w:rsidRDefault="00B40D34" w:rsidP="008B2EA5">
      <w:pPr>
        <w:widowControl w:val="0"/>
        <w:numPr>
          <w:ilvl w:val="0"/>
          <w:numId w:val="2"/>
        </w:numPr>
        <w:shd w:val="clear" w:color="auto" w:fill="FFFFFF"/>
        <w:tabs>
          <w:tab w:val="left" w:pos="1460"/>
        </w:tabs>
        <w:spacing w:after="0" w:line="240" w:lineRule="auto"/>
        <w:ind w:left="357" w:firstLine="567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</w:pPr>
      <w:r w:rsidRPr="006013AD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>Практические – приобретение детьми опыта творческой деятельности и публичных</w:t>
      </w:r>
      <w:r w:rsidRPr="006013AD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 xml:space="preserve"> сольных и коллективных</w:t>
      </w:r>
      <w:r w:rsidRPr="006013AD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 xml:space="preserve"> выступлений;</w:t>
      </w:r>
      <w:r w:rsidRPr="006013AD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 xml:space="preserve"> </w:t>
      </w:r>
      <w:r w:rsidRPr="006013AD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>формирование у наиболее одаренных выпускников осознанной мотивации к продолжению профессионального обучения.</w:t>
      </w:r>
    </w:p>
    <w:p w:rsidR="00FA1080" w:rsidRPr="006013AD" w:rsidRDefault="00FA1080" w:rsidP="008B2E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3AD">
        <w:rPr>
          <w:rFonts w:ascii="Times New Roman" w:eastAsia="Calibri" w:hAnsi="Times New Roman" w:cs="Times New Roman"/>
          <w:sz w:val="28"/>
          <w:szCs w:val="28"/>
        </w:rPr>
        <w:t>Данная программа предполагает достаточную свободу в выборе репертуара и направлена, прежде всего, на развитие интересов самого учащегося.</w:t>
      </w:r>
    </w:p>
    <w:p w:rsidR="001C00CB" w:rsidRPr="006013AD" w:rsidRDefault="001C00CB" w:rsidP="008B2E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3AD">
        <w:rPr>
          <w:rFonts w:ascii="Times New Roman" w:eastAsia="Calibri" w:hAnsi="Times New Roman" w:cs="Times New Roman"/>
          <w:sz w:val="28"/>
          <w:szCs w:val="28"/>
        </w:rPr>
        <w:t>Предлагаемая программа рассчитана на пятилетний срок обучения.</w:t>
      </w:r>
    </w:p>
    <w:p w:rsidR="001C00CB" w:rsidRPr="006013AD" w:rsidRDefault="001C00CB" w:rsidP="008B2E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3AD">
        <w:rPr>
          <w:rFonts w:ascii="Times New Roman" w:eastAsia="Calibri" w:hAnsi="Times New Roman" w:cs="Times New Roman"/>
          <w:sz w:val="28"/>
          <w:szCs w:val="28"/>
        </w:rPr>
        <w:t>Возраст детей, приступающих к освоению программы: 7 (8) – 12 лет.</w:t>
      </w:r>
    </w:p>
    <w:p w:rsidR="001C00CB" w:rsidRPr="006013AD" w:rsidRDefault="001C00CB" w:rsidP="008B2E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x-none"/>
        </w:rPr>
      </w:pPr>
      <w:r w:rsidRPr="006013A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x-none"/>
        </w:rPr>
        <w:t xml:space="preserve">В период карантина и в дни приостановления занятий образовательный процесс может проводиться с использованием электронного обучения и </w:t>
      </w:r>
      <w:r w:rsidRPr="006013A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x-none"/>
        </w:rPr>
        <w:lastRenderedPageBreak/>
        <w:t>дистанционных образовательных технологий, в том числе промежуточные и итоговые аттестации.</w:t>
      </w:r>
    </w:p>
    <w:p w:rsidR="00903ECE" w:rsidRDefault="00903ECE" w:rsidP="008B2E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0AAD" w:rsidRPr="006013AD" w:rsidRDefault="00A70AAD" w:rsidP="008B2E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10BC" w:rsidRPr="006013AD" w:rsidRDefault="00BE10BC" w:rsidP="00BE10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13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Аннотация </w:t>
      </w:r>
    </w:p>
    <w:p w:rsidR="00BE10BC" w:rsidRPr="006013AD" w:rsidRDefault="00BE10BC" w:rsidP="00BE10B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3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</w:t>
      </w:r>
      <w:r w:rsidRPr="006013AD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дополнительной общеразвивающей общеобразовательной </w:t>
      </w:r>
    </w:p>
    <w:p w:rsidR="006359B8" w:rsidRPr="006013AD" w:rsidRDefault="00BE10BC" w:rsidP="008B2E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3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программе </w:t>
      </w:r>
      <w:r w:rsidR="00407AEB" w:rsidRPr="006013AD">
        <w:rPr>
          <w:rFonts w:ascii="Times New Roman" w:eastAsia="Calibri" w:hAnsi="Times New Roman" w:cs="Times New Roman"/>
          <w:b/>
          <w:sz w:val="28"/>
          <w:szCs w:val="28"/>
        </w:rPr>
        <w:t xml:space="preserve">учебного предмета </w:t>
      </w:r>
    </w:p>
    <w:p w:rsidR="00407AEB" w:rsidRPr="006013AD" w:rsidRDefault="00407AEB" w:rsidP="008B2E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3AD">
        <w:rPr>
          <w:rFonts w:ascii="Times New Roman" w:eastAsia="Calibri" w:hAnsi="Times New Roman" w:cs="Times New Roman"/>
          <w:b/>
          <w:sz w:val="28"/>
          <w:szCs w:val="28"/>
        </w:rPr>
        <w:t>«Специальность</w:t>
      </w:r>
      <w:r w:rsidR="00802EB0" w:rsidRPr="006013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57E1B" w:rsidRPr="006013AD">
        <w:rPr>
          <w:rFonts w:ascii="Times New Roman" w:hAnsi="Times New Roman" w:cs="Times New Roman"/>
          <w:b/>
          <w:sz w:val="28"/>
          <w:szCs w:val="28"/>
        </w:rPr>
        <w:t>(</w:t>
      </w:r>
      <w:r w:rsidR="008C19E5">
        <w:rPr>
          <w:rFonts w:ascii="Times New Roman" w:hAnsi="Times New Roman" w:cs="Times New Roman"/>
          <w:b/>
          <w:sz w:val="28"/>
          <w:szCs w:val="28"/>
        </w:rPr>
        <w:t>Скрипка</w:t>
      </w:r>
      <w:r w:rsidR="00802EB0" w:rsidRPr="006013AD">
        <w:rPr>
          <w:rFonts w:ascii="Times New Roman" w:hAnsi="Times New Roman" w:cs="Times New Roman"/>
          <w:b/>
          <w:sz w:val="28"/>
          <w:szCs w:val="28"/>
        </w:rPr>
        <w:t>)</w:t>
      </w:r>
      <w:r w:rsidRPr="006013A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07AEB" w:rsidRPr="006013AD" w:rsidRDefault="00BE4DC0" w:rsidP="008B2E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3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36B7C" w:rsidRPr="006013AD" w:rsidRDefault="00136B7C" w:rsidP="008B2E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13AD">
        <w:rPr>
          <w:rFonts w:ascii="Times New Roman" w:hAnsi="Times New Roman" w:cs="Times New Roman"/>
          <w:sz w:val="28"/>
          <w:szCs w:val="28"/>
          <w:lang w:eastAsia="ru-RU"/>
        </w:rPr>
        <w:t>Предмет «Специальность</w:t>
      </w:r>
      <w:r w:rsidR="004066A4" w:rsidRPr="006013A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8C19E5">
        <w:rPr>
          <w:rFonts w:ascii="Times New Roman" w:hAnsi="Times New Roman" w:cs="Times New Roman"/>
          <w:sz w:val="28"/>
          <w:szCs w:val="28"/>
        </w:rPr>
        <w:t>Скрипка</w:t>
      </w:r>
      <w:r w:rsidR="004066A4" w:rsidRPr="006013A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013AD">
        <w:rPr>
          <w:rFonts w:ascii="Times New Roman" w:hAnsi="Times New Roman" w:cs="Times New Roman"/>
          <w:sz w:val="28"/>
          <w:szCs w:val="28"/>
          <w:lang w:eastAsia="ru-RU"/>
        </w:rPr>
        <w:t>», играет важнейшую роль в процессе музыкально-педагогического воспитания, явля</w:t>
      </w:r>
      <w:r w:rsidR="00387304" w:rsidRPr="006013AD">
        <w:rPr>
          <w:rFonts w:ascii="Times New Roman" w:hAnsi="Times New Roman" w:cs="Times New Roman"/>
          <w:sz w:val="28"/>
          <w:szCs w:val="28"/>
          <w:lang w:eastAsia="ru-RU"/>
        </w:rPr>
        <w:t>ясь</w:t>
      </w:r>
      <w:r w:rsidRPr="006013AD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основным предметом на отделении</w:t>
      </w:r>
      <w:r w:rsidR="00BE4DC0" w:rsidRPr="006013AD">
        <w:rPr>
          <w:rFonts w:ascii="Times New Roman" w:hAnsi="Times New Roman" w:cs="Times New Roman"/>
          <w:sz w:val="28"/>
          <w:szCs w:val="28"/>
          <w:lang w:eastAsia="ru-RU"/>
        </w:rPr>
        <w:t xml:space="preserve"> инструментального исполнительства</w:t>
      </w:r>
      <w:r w:rsidRPr="006013AD">
        <w:rPr>
          <w:rFonts w:ascii="Times New Roman" w:hAnsi="Times New Roman" w:cs="Times New Roman"/>
          <w:sz w:val="28"/>
          <w:szCs w:val="28"/>
          <w:lang w:eastAsia="ru-RU"/>
        </w:rPr>
        <w:t xml:space="preserve">. Занятия по </w:t>
      </w:r>
      <w:r w:rsidR="00BF3B9A" w:rsidRPr="006013AD">
        <w:rPr>
          <w:rFonts w:ascii="Times New Roman" w:hAnsi="Times New Roman" w:cs="Times New Roman"/>
          <w:sz w:val="28"/>
          <w:szCs w:val="28"/>
          <w:lang w:eastAsia="ru-RU"/>
        </w:rPr>
        <w:t>предмету специальности</w:t>
      </w:r>
      <w:r w:rsidRPr="006013AD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основе изучения учебного материала данной программы прививают учащимся </w:t>
      </w:r>
      <w:r w:rsidR="009132F5" w:rsidRPr="006013AD">
        <w:rPr>
          <w:rFonts w:ascii="Times New Roman" w:hAnsi="Times New Roman" w:cs="Times New Roman"/>
          <w:sz w:val="28"/>
          <w:szCs w:val="28"/>
          <w:lang w:eastAsia="ru-RU"/>
        </w:rPr>
        <w:t>комплекс исполните</w:t>
      </w:r>
      <w:r w:rsidR="00BF41A5" w:rsidRPr="006013AD">
        <w:rPr>
          <w:rFonts w:ascii="Times New Roman" w:hAnsi="Times New Roman" w:cs="Times New Roman"/>
          <w:sz w:val="28"/>
          <w:szCs w:val="28"/>
          <w:lang w:eastAsia="ru-RU"/>
        </w:rPr>
        <w:t>льских знаний умений и навыков,</w:t>
      </w:r>
      <w:r w:rsidR="00887E52" w:rsidRPr="006013AD">
        <w:rPr>
          <w:rFonts w:ascii="Times New Roman" w:hAnsi="Times New Roman" w:cs="Times New Roman"/>
          <w:sz w:val="28"/>
          <w:szCs w:val="28"/>
          <w:lang w:eastAsia="ru-RU"/>
        </w:rPr>
        <w:t xml:space="preserve"> гармонично разви</w:t>
      </w:r>
      <w:r w:rsidR="00BF41A5" w:rsidRPr="006013AD">
        <w:rPr>
          <w:rFonts w:ascii="Times New Roman" w:hAnsi="Times New Roman" w:cs="Times New Roman"/>
          <w:sz w:val="28"/>
          <w:szCs w:val="28"/>
          <w:lang w:eastAsia="ru-RU"/>
        </w:rPr>
        <w:t>вают</w:t>
      </w:r>
      <w:r w:rsidR="00887E52" w:rsidRPr="006013AD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</w:t>
      </w:r>
      <w:r w:rsidR="00BF41A5" w:rsidRPr="006013AD">
        <w:rPr>
          <w:rFonts w:ascii="Times New Roman" w:hAnsi="Times New Roman" w:cs="Times New Roman"/>
          <w:sz w:val="28"/>
          <w:szCs w:val="28"/>
          <w:lang w:eastAsia="ru-RU"/>
        </w:rPr>
        <w:t>ь юного исполнителя</w:t>
      </w:r>
      <w:r w:rsidRPr="006013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30BA" w:rsidRPr="006013AD" w:rsidRDefault="004F30BA" w:rsidP="004F30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3AD">
        <w:rPr>
          <w:rFonts w:ascii="Times New Roman" w:hAnsi="Times New Roman" w:cs="Times New Roman"/>
          <w:sz w:val="28"/>
          <w:szCs w:val="28"/>
        </w:rPr>
        <w:t xml:space="preserve">Выявление одаренных детей позволяет целенаправленно развивать их профессиональные и личные качества, необходимые для продолжения профессионального обучения. Программа рассчитана на выработку у учащихся навыков творческой деятельности, умения планировать свою домашнюю работу, навыков осуществления самостоятельного </w:t>
      </w:r>
      <w:proofErr w:type="gramStart"/>
      <w:r w:rsidRPr="006013A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13AD">
        <w:rPr>
          <w:rFonts w:ascii="Times New Roman" w:hAnsi="Times New Roman" w:cs="Times New Roman"/>
          <w:sz w:val="28"/>
          <w:szCs w:val="28"/>
        </w:rPr>
        <w:t xml:space="preserve"> своей учебной деятельностью, умения давать объективную оценку своему труду, формирование навыков взаимодействия с другими обучающимися и преподавателями.  </w:t>
      </w:r>
      <w:r w:rsidR="001146F4" w:rsidRPr="00601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DC0" w:rsidRPr="006013AD" w:rsidRDefault="00136B7C" w:rsidP="00FB30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3AD">
        <w:rPr>
          <w:rFonts w:ascii="Times New Roman" w:hAnsi="Times New Roman" w:cs="Times New Roman"/>
          <w:sz w:val="28"/>
          <w:szCs w:val="28"/>
          <w:lang w:eastAsia="ru-RU"/>
        </w:rPr>
        <w:t xml:space="preserve">Наряду </w:t>
      </w:r>
      <w:r w:rsidR="0085508A" w:rsidRPr="006013A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D6B68" w:rsidRPr="006013AD">
        <w:rPr>
          <w:rFonts w:ascii="Times New Roman" w:hAnsi="Times New Roman" w:cs="Times New Roman"/>
          <w:sz w:val="28"/>
          <w:szCs w:val="28"/>
        </w:rPr>
        <w:t xml:space="preserve"> обучением игре на инструменте</w:t>
      </w:r>
      <w:r w:rsidR="00174CEC" w:rsidRPr="006013AD">
        <w:rPr>
          <w:rFonts w:ascii="Times New Roman" w:hAnsi="Times New Roman" w:cs="Times New Roman"/>
          <w:sz w:val="28"/>
          <w:szCs w:val="28"/>
        </w:rPr>
        <w:t>, на уроках по специальности</w:t>
      </w:r>
      <w:r w:rsidR="00ED6B68" w:rsidRPr="006013AD">
        <w:rPr>
          <w:rFonts w:ascii="Times New Roman" w:hAnsi="Times New Roman" w:cs="Times New Roman"/>
          <w:sz w:val="28"/>
          <w:szCs w:val="28"/>
        </w:rPr>
        <w:t xml:space="preserve"> присутствуют различные формы эстетического воспитания – от бесед на уроке и во время классных собраний до совместных посещений концертов, театров, музеев с последующим их обсуждением. Дать учащемуся общее музыкальное развитие, приобщить детей к сокровищам музыкального искусства, сформировать их эстетические вкусы на лучших образцах классической русской и зарубежной музыки, а также произведениях современных композиторов – это основная задача педагога ДШИ.</w:t>
      </w:r>
    </w:p>
    <w:p w:rsidR="00890E56" w:rsidRPr="006013AD" w:rsidRDefault="00890E56" w:rsidP="00FB30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3AD">
        <w:rPr>
          <w:rFonts w:ascii="Times New Roman" w:hAnsi="Times New Roman" w:cs="Times New Roman"/>
          <w:b/>
          <w:i/>
          <w:sz w:val="28"/>
          <w:szCs w:val="28"/>
        </w:rPr>
        <w:t>Цели учебного предмета:</w:t>
      </w:r>
      <w:r w:rsidR="00FB308F" w:rsidRPr="006013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B308F" w:rsidRPr="006013AD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и индивидуальности учащегося, формирование практических умений и навыков игры на инструменте, обучение искусству исполнения на инструменте; </w:t>
      </w:r>
      <w:r w:rsidRPr="006013AD">
        <w:rPr>
          <w:rFonts w:ascii="Times New Roman" w:hAnsi="Times New Roman" w:cs="Times New Roman"/>
          <w:sz w:val="28"/>
          <w:szCs w:val="28"/>
        </w:rPr>
        <w:t>выявление и развитие творческих навыков у детей;</w:t>
      </w:r>
      <w:r w:rsidR="00FB308F" w:rsidRPr="006013AD">
        <w:rPr>
          <w:rFonts w:ascii="Times New Roman" w:hAnsi="Times New Roman" w:cs="Times New Roman"/>
          <w:sz w:val="28"/>
          <w:szCs w:val="28"/>
        </w:rPr>
        <w:t xml:space="preserve"> </w:t>
      </w:r>
      <w:r w:rsidRPr="006013AD">
        <w:rPr>
          <w:rFonts w:ascii="Times New Roman" w:hAnsi="Times New Roman" w:cs="Times New Roman"/>
          <w:sz w:val="28"/>
          <w:szCs w:val="28"/>
        </w:rPr>
        <w:t>формирование и развитие художественного вкуса учащихся.</w:t>
      </w:r>
    </w:p>
    <w:p w:rsidR="00890E56" w:rsidRPr="006013AD" w:rsidRDefault="00F34E5F" w:rsidP="008B2EA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3A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90E56" w:rsidRPr="006013AD">
        <w:rPr>
          <w:rFonts w:ascii="Times New Roman" w:hAnsi="Times New Roman" w:cs="Times New Roman"/>
          <w:b/>
          <w:i/>
          <w:sz w:val="28"/>
          <w:szCs w:val="28"/>
        </w:rPr>
        <w:t>Задачи программы:</w:t>
      </w:r>
    </w:p>
    <w:p w:rsidR="00890E56" w:rsidRPr="006013AD" w:rsidRDefault="00890E56" w:rsidP="008B2EA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3AD">
        <w:rPr>
          <w:rFonts w:ascii="Times New Roman" w:hAnsi="Times New Roman" w:cs="Times New Roman"/>
          <w:sz w:val="28"/>
          <w:szCs w:val="28"/>
        </w:rPr>
        <w:t>овладение уровнем практической грамотности, который выражается в умении грамотно и осмысленно работать с нотным текстом, в практическом владении инструментом, знании характерных особенностей музыкальных жанров и основных стилистических направлений</w:t>
      </w:r>
      <w:r w:rsidR="00FE1BE0" w:rsidRPr="006013AD">
        <w:rPr>
          <w:rFonts w:ascii="Times New Roman" w:hAnsi="Times New Roman" w:cs="Times New Roman"/>
          <w:sz w:val="28"/>
          <w:szCs w:val="28"/>
        </w:rPr>
        <w:t>;</w:t>
      </w:r>
    </w:p>
    <w:p w:rsidR="00890E56" w:rsidRPr="006013AD" w:rsidRDefault="00890E56" w:rsidP="008B2EA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3AD">
        <w:rPr>
          <w:rFonts w:ascii="Times New Roman" w:hAnsi="Times New Roman" w:cs="Times New Roman"/>
          <w:sz w:val="28"/>
          <w:szCs w:val="28"/>
        </w:rPr>
        <w:t xml:space="preserve">привитие умений и </w:t>
      </w:r>
      <w:proofErr w:type="gramStart"/>
      <w:r w:rsidRPr="006013AD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6013AD">
        <w:rPr>
          <w:rFonts w:ascii="Times New Roman" w:hAnsi="Times New Roman" w:cs="Times New Roman"/>
          <w:sz w:val="28"/>
          <w:szCs w:val="28"/>
        </w:rPr>
        <w:t xml:space="preserve"> необходимых для успешной исполнительской деятельности ребенка: чтения с листа, подбора по слуху, сольного исполнения, ансамблевой игры;</w:t>
      </w:r>
    </w:p>
    <w:p w:rsidR="00BE4DC0" w:rsidRPr="006013AD" w:rsidRDefault="00BE4DC0" w:rsidP="00BE4DC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3AD">
        <w:rPr>
          <w:rFonts w:ascii="Times New Roman" w:hAnsi="Times New Roman" w:cs="Times New Roman"/>
          <w:sz w:val="28"/>
          <w:szCs w:val="28"/>
        </w:rPr>
        <w:lastRenderedPageBreak/>
        <w:t>развитие музыкально-художественного мышления, ра</w:t>
      </w:r>
      <w:r w:rsidR="009D1919" w:rsidRPr="006013AD">
        <w:rPr>
          <w:rFonts w:ascii="Times New Roman" w:hAnsi="Times New Roman" w:cs="Times New Roman"/>
          <w:sz w:val="28"/>
          <w:szCs w:val="28"/>
        </w:rPr>
        <w:t>сширение музыкального кругозора;</w:t>
      </w:r>
    </w:p>
    <w:p w:rsidR="005238A7" w:rsidRPr="006013AD" w:rsidRDefault="005238A7" w:rsidP="005238A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3AD">
        <w:rPr>
          <w:rFonts w:ascii="Times New Roman" w:hAnsi="Times New Roman" w:cs="Times New Roman"/>
          <w:sz w:val="28"/>
          <w:szCs w:val="28"/>
        </w:rPr>
        <w:t xml:space="preserve">развитие мелодического, гармонического, полифонического, </w:t>
      </w:r>
      <w:proofErr w:type="gramStart"/>
      <w:r w:rsidRPr="006013AD">
        <w:rPr>
          <w:rFonts w:ascii="Times New Roman" w:hAnsi="Times New Roman" w:cs="Times New Roman"/>
          <w:sz w:val="28"/>
          <w:szCs w:val="28"/>
        </w:rPr>
        <w:t>ладо-гармоническо</w:t>
      </w:r>
      <w:r w:rsidR="009D1919" w:rsidRPr="006013AD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9D1919" w:rsidRPr="006013AD">
        <w:rPr>
          <w:rFonts w:ascii="Times New Roman" w:hAnsi="Times New Roman" w:cs="Times New Roman"/>
          <w:sz w:val="28"/>
          <w:szCs w:val="28"/>
        </w:rPr>
        <w:t xml:space="preserve"> и метроритмического мышления;</w:t>
      </w:r>
    </w:p>
    <w:p w:rsidR="00B6265C" w:rsidRPr="006013AD" w:rsidRDefault="00B6265C" w:rsidP="00B6265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3AD">
        <w:rPr>
          <w:rFonts w:ascii="Times New Roman" w:hAnsi="Times New Roman" w:cs="Times New Roman"/>
          <w:sz w:val="28"/>
          <w:szCs w:val="28"/>
        </w:rPr>
        <w:t>воспитание мировоззрения и моральных качеств, воли и характера, формирование дисциплинированности, трудолюбия, интереса к творческому труду.</w:t>
      </w:r>
    </w:p>
    <w:p w:rsidR="00562EDE" w:rsidRPr="006013AD" w:rsidRDefault="00562EDE" w:rsidP="00562EDE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3AD">
        <w:rPr>
          <w:rFonts w:ascii="Times New Roman" w:hAnsi="Times New Roman" w:cs="Times New Roman"/>
          <w:sz w:val="28"/>
          <w:szCs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407AEB" w:rsidRPr="006013AD" w:rsidRDefault="00407AEB" w:rsidP="008B2E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3AD">
        <w:rPr>
          <w:rFonts w:ascii="Times New Roman" w:hAnsi="Times New Roman" w:cs="Times New Roman"/>
          <w:sz w:val="28"/>
          <w:szCs w:val="28"/>
        </w:rPr>
        <w:t>Ввиду значительно возросшей нагрузки на детей в общеобразовательных школах, данная программа обеспечивает индивидуальный подход к личности каждого ребенка, одновременно конкретизируя задачи педагога.</w:t>
      </w:r>
    </w:p>
    <w:p w:rsidR="00903ECE" w:rsidRPr="006013AD" w:rsidRDefault="00903ECE" w:rsidP="008B2EA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3AD">
        <w:rPr>
          <w:rFonts w:ascii="Times New Roman" w:hAnsi="Times New Roman" w:cs="Times New Roman"/>
          <w:sz w:val="28"/>
          <w:szCs w:val="28"/>
          <w:lang w:eastAsia="ru-RU"/>
        </w:rPr>
        <w:t>Срок реализации – 5 лет.</w:t>
      </w:r>
    </w:p>
    <w:p w:rsidR="00903ECE" w:rsidRPr="006013AD" w:rsidRDefault="00903ECE" w:rsidP="008B2EA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3AD">
        <w:rPr>
          <w:rFonts w:ascii="Times New Roman" w:hAnsi="Times New Roman" w:cs="Times New Roman"/>
          <w:sz w:val="28"/>
          <w:szCs w:val="28"/>
        </w:rPr>
        <w:t>Возраст детей, участвующих в реализации программы: от 9 до 17 лет.</w:t>
      </w:r>
    </w:p>
    <w:p w:rsidR="00407AEB" w:rsidRDefault="00407AEB" w:rsidP="008B2E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0AAD" w:rsidRPr="006013AD" w:rsidRDefault="00A70AAD" w:rsidP="008B2E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10BC" w:rsidRPr="006013AD" w:rsidRDefault="00BE10BC" w:rsidP="00BE10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13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Аннотация </w:t>
      </w:r>
    </w:p>
    <w:p w:rsidR="00BE10BC" w:rsidRPr="006013AD" w:rsidRDefault="00BE10BC" w:rsidP="00BE10B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3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</w:t>
      </w:r>
      <w:r w:rsidRPr="006013AD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дополнительной общеразвивающей общеобразовательной </w:t>
      </w:r>
    </w:p>
    <w:p w:rsidR="00866B8D" w:rsidRPr="006013AD" w:rsidRDefault="00BE10BC" w:rsidP="008B2E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3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программе </w:t>
      </w:r>
      <w:r w:rsidR="00866B8D" w:rsidRPr="006013AD">
        <w:rPr>
          <w:rFonts w:ascii="Times New Roman" w:eastAsia="Calibri" w:hAnsi="Times New Roman" w:cs="Times New Roman"/>
          <w:b/>
          <w:sz w:val="28"/>
          <w:szCs w:val="28"/>
        </w:rPr>
        <w:t>учебного предмета «</w:t>
      </w:r>
      <w:r w:rsidR="00866B8D" w:rsidRPr="006013AD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="00866B8D" w:rsidRPr="006013A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23E00" w:rsidRPr="006013AD" w:rsidRDefault="00B23E00" w:rsidP="008B2EA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A05A2" w:rsidRPr="006013AD" w:rsidRDefault="001A05A2" w:rsidP="008B2EA5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13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Сольфеджио является обязательным учебным предметом в детских школах искусств.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</w:t>
      </w:r>
      <w:proofErr w:type="gramStart"/>
      <w:r w:rsidRPr="006013AD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умения</w:t>
      </w:r>
      <w:proofErr w:type="gramEnd"/>
      <w:r w:rsidRPr="006013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навыки должны помогать ученикам в их занятиях на инструменте, а также в изучении других учебных предметов.</w:t>
      </w:r>
    </w:p>
    <w:p w:rsidR="00086DE9" w:rsidRPr="006013AD" w:rsidRDefault="001A05A2" w:rsidP="008B2EA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3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Цель </w:t>
      </w:r>
      <w:r w:rsidRPr="006013A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учебного предмета «Сольфеджио»</w:t>
      </w:r>
      <w:r w:rsidRPr="006013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</w:t>
      </w:r>
      <w:r w:rsidR="00086DE9" w:rsidRPr="006013AD">
        <w:rPr>
          <w:rFonts w:ascii="Times New Roman" w:hAnsi="Times New Roman" w:cs="Times New Roman"/>
          <w:sz w:val="28"/>
          <w:szCs w:val="28"/>
        </w:rPr>
        <w:t xml:space="preserve">способствовать музыкально-эстетическому воспитанию обучающихся, расширению их общего музыкального кругозора, формированию музыкального вкуса, развитию музыкального слуха, музыкальной памяти, мышления, творческих навыков.  </w:t>
      </w:r>
    </w:p>
    <w:p w:rsidR="001A05A2" w:rsidRPr="006013AD" w:rsidRDefault="00086DE9" w:rsidP="008B2EA5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3A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ab/>
      </w:r>
      <w:r w:rsidR="00262A2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ab/>
      </w:r>
      <w:bookmarkStart w:id="0" w:name="_GoBack"/>
      <w:bookmarkEnd w:id="0"/>
      <w:r w:rsidR="001A05A2" w:rsidRPr="006013A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Задачи</w:t>
      </w:r>
      <w:r w:rsidR="001A05A2" w:rsidRPr="006013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учебного предмета</w:t>
      </w:r>
      <w:r w:rsidR="001A05A2" w:rsidRPr="006013A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:</w:t>
      </w:r>
      <w:r w:rsidR="001A05A2" w:rsidRPr="006013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013AD">
        <w:rPr>
          <w:rFonts w:ascii="Times New Roman" w:hAnsi="Times New Roman" w:cs="Times New Roman"/>
          <w:sz w:val="28"/>
          <w:szCs w:val="28"/>
        </w:rPr>
        <w:t xml:space="preserve">целенаправленное систематическое развитие музыкально-слуховых способностей обучающихся, музыкального мышления и музыкальной памяти, как основу для практических навыков; воспитание основ аналитического восприятия, осознания некоторых закономерностей организации музыкального языка; формирование практических навыков и умение использовать их в комплексе, при исполнении музыкального материала, в творческих формах </w:t>
      </w:r>
      <w:proofErr w:type="spellStart"/>
      <w:r w:rsidRPr="006013AD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6013AD">
        <w:rPr>
          <w:rFonts w:ascii="Times New Roman" w:hAnsi="Times New Roman" w:cs="Times New Roman"/>
          <w:sz w:val="28"/>
          <w:szCs w:val="28"/>
        </w:rPr>
        <w:t>; выработка</w:t>
      </w:r>
      <w:r w:rsidRPr="00601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3AD">
        <w:rPr>
          <w:rFonts w:ascii="Times New Roman" w:hAnsi="Times New Roman" w:cs="Times New Roman"/>
          <w:sz w:val="28"/>
          <w:szCs w:val="28"/>
        </w:rPr>
        <w:t>у учащихся слуховых представлений.</w:t>
      </w:r>
    </w:p>
    <w:p w:rsidR="00086DE9" w:rsidRPr="006013AD" w:rsidRDefault="00086DE9" w:rsidP="008B2EA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13A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Срок реализации</w:t>
      </w:r>
      <w:r w:rsidRPr="006013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учебного предмета «Сольфеджио» составляет 5 лет.</w:t>
      </w:r>
    </w:p>
    <w:p w:rsidR="001A05A2" w:rsidRPr="006013AD" w:rsidRDefault="001A05A2" w:rsidP="008B2EA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E10BC" w:rsidRPr="006013AD" w:rsidRDefault="00BE10BC" w:rsidP="00BE10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13A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Аннотация </w:t>
      </w:r>
    </w:p>
    <w:p w:rsidR="00BE10BC" w:rsidRPr="006013AD" w:rsidRDefault="00BE10BC" w:rsidP="00BE10B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3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</w:t>
      </w:r>
      <w:r w:rsidRPr="006013AD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дополнительной общеразвивающей общеобразовательной </w:t>
      </w:r>
    </w:p>
    <w:p w:rsidR="00866B8D" w:rsidRPr="006013AD" w:rsidRDefault="00BE10BC" w:rsidP="008B2E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3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программе </w:t>
      </w:r>
      <w:r w:rsidR="00866B8D" w:rsidRPr="006013AD">
        <w:rPr>
          <w:rFonts w:ascii="Times New Roman" w:eastAsia="Calibri" w:hAnsi="Times New Roman" w:cs="Times New Roman"/>
          <w:b/>
          <w:sz w:val="28"/>
          <w:szCs w:val="28"/>
        </w:rPr>
        <w:t>учебного предмета «</w:t>
      </w:r>
      <w:r w:rsidR="00866B8D" w:rsidRPr="006013AD"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="00866B8D" w:rsidRPr="006013A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D15FE" w:rsidRPr="006013AD" w:rsidRDefault="002D15FE" w:rsidP="008B2E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B6" w:rsidRPr="006013AD" w:rsidRDefault="00690F0F" w:rsidP="008B2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13AD">
        <w:rPr>
          <w:rFonts w:ascii="Times New Roman" w:hAnsi="Times New Roman" w:cs="Times New Roman"/>
          <w:sz w:val="28"/>
          <w:szCs w:val="28"/>
        </w:rPr>
        <w:t>Предмет «М</w:t>
      </w:r>
      <w:r w:rsidR="00FD21B6" w:rsidRPr="006013AD">
        <w:rPr>
          <w:rFonts w:ascii="Times New Roman" w:hAnsi="Times New Roman" w:cs="Times New Roman"/>
          <w:sz w:val="28"/>
          <w:szCs w:val="28"/>
        </w:rPr>
        <w:t xml:space="preserve">узыкальная литература» давно и прочно занял своё место  в ряду обязательных предметов учебного цикла в детских музыкальных школах и школах искусств. Он включает в себя изучение </w:t>
      </w:r>
      <w:proofErr w:type="gramStart"/>
      <w:r w:rsidR="00FD21B6" w:rsidRPr="006013AD">
        <w:rPr>
          <w:rFonts w:ascii="Times New Roman" w:hAnsi="Times New Roman" w:cs="Times New Roman"/>
          <w:sz w:val="28"/>
          <w:szCs w:val="28"/>
        </w:rPr>
        <w:t>западно-европейского</w:t>
      </w:r>
      <w:proofErr w:type="gramEnd"/>
      <w:r w:rsidR="00FD21B6" w:rsidRPr="006013AD">
        <w:rPr>
          <w:rFonts w:ascii="Times New Roman" w:hAnsi="Times New Roman" w:cs="Times New Roman"/>
          <w:sz w:val="28"/>
          <w:szCs w:val="28"/>
        </w:rPr>
        <w:t xml:space="preserve"> и отечественного музыкального наследия, знакомство с современной музыкой, при этом затрагивая теоретический, исторический, философский и морально-этический аспекты того или иного музыкального явления.</w:t>
      </w:r>
      <w:r w:rsidR="00FD21B6" w:rsidRPr="006013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129A" w:rsidRPr="006013AD">
        <w:rPr>
          <w:rFonts w:ascii="Times New Roman" w:hAnsi="Times New Roman" w:cs="Times New Roman"/>
          <w:sz w:val="28"/>
          <w:szCs w:val="28"/>
          <w:lang w:eastAsia="ru-RU"/>
        </w:rPr>
        <w:t xml:space="preserve">Важной составной частью содержания музыкальной литературы как дисциплины являются знания о музыке из области её теории, истории и музыкальной практики. Теоретические знания необходимы для изучения и объяснения музыки, исторические знания важны для понимания исторической и социальной обусловленности музыки, осознание индивидуальных качеств композиторского стиля. Знания из области музыкальной практики помогают ориентироваться в явлениях и процессах современной музыкально – общественной жизни. </w:t>
      </w:r>
      <w:r w:rsidR="00FD21B6" w:rsidRPr="006013AD">
        <w:rPr>
          <w:rFonts w:ascii="Times New Roman" w:hAnsi="Times New Roman" w:cs="Times New Roman"/>
          <w:sz w:val="28"/>
          <w:szCs w:val="28"/>
          <w:lang w:eastAsia="ru-RU"/>
        </w:rPr>
        <w:t xml:space="preserve">Без музыкальной литературы нет пути к музыкальной образованности, к овладению основами музыкальной культуры. </w:t>
      </w:r>
    </w:p>
    <w:p w:rsidR="0070129A" w:rsidRPr="006013AD" w:rsidRDefault="0070129A" w:rsidP="008B2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13AD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 музыкальной литературы – это дидактически отработанная система знаний, умений и навыков, с помощью которых учащиеся должны научиться слушать музыку, понимать её содержание, разбираться в своеобразии выразительных средств и получить запас ярких художественных впечатлений от непосредственного общения с лучшими образцами музыкального искусства.  </w:t>
      </w:r>
    </w:p>
    <w:p w:rsidR="008F4902" w:rsidRPr="006013AD" w:rsidRDefault="00476373" w:rsidP="008B2EA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3AD">
        <w:rPr>
          <w:rFonts w:ascii="Times New Roman" w:hAnsi="Times New Roman" w:cs="Times New Roman"/>
          <w:sz w:val="28"/>
          <w:szCs w:val="28"/>
        </w:rPr>
        <w:tab/>
      </w:r>
      <w:r w:rsidR="008F4902" w:rsidRPr="006013AD">
        <w:rPr>
          <w:rFonts w:ascii="Times New Roman" w:hAnsi="Times New Roman" w:cs="Times New Roman"/>
          <w:sz w:val="28"/>
          <w:szCs w:val="28"/>
        </w:rPr>
        <w:t>Цель программы: приобщение учащихся к мировому музыкально-культурному наследию.</w:t>
      </w:r>
    </w:p>
    <w:p w:rsidR="008F4902" w:rsidRPr="006013AD" w:rsidRDefault="00476373" w:rsidP="008B2EA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3AD">
        <w:rPr>
          <w:rFonts w:ascii="Times New Roman" w:hAnsi="Times New Roman" w:cs="Times New Roman"/>
          <w:sz w:val="28"/>
          <w:szCs w:val="28"/>
        </w:rPr>
        <w:tab/>
      </w:r>
      <w:r w:rsidR="008F4902" w:rsidRPr="006013AD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8F4902" w:rsidRPr="006013AD" w:rsidRDefault="008F4902" w:rsidP="008B2E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3AD">
        <w:rPr>
          <w:rFonts w:ascii="Times New Roman" w:hAnsi="Times New Roman" w:cs="Times New Roman"/>
          <w:sz w:val="28"/>
          <w:szCs w:val="28"/>
        </w:rPr>
        <w:t xml:space="preserve">- формирование слухового внимания и </w:t>
      </w:r>
      <w:proofErr w:type="spellStart"/>
      <w:r w:rsidRPr="006013AD">
        <w:rPr>
          <w:rFonts w:ascii="Times New Roman" w:hAnsi="Times New Roman" w:cs="Times New Roman"/>
          <w:sz w:val="28"/>
          <w:szCs w:val="28"/>
        </w:rPr>
        <w:t>слушательских</w:t>
      </w:r>
      <w:proofErr w:type="spellEnd"/>
      <w:r w:rsidRPr="006013AD">
        <w:rPr>
          <w:rFonts w:ascii="Times New Roman" w:hAnsi="Times New Roman" w:cs="Times New Roman"/>
          <w:sz w:val="28"/>
          <w:szCs w:val="28"/>
        </w:rPr>
        <w:t xml:space="preserve"> навыков учащихся,</w:t>
      </w:r>
    </w:p>
    <w:p w:rsidR="008F4902" w:rsidRPr="006013AD" w:rsidRDefault="008F4902" w:rsidP="008B2E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3AD">
        <w:rPr>
          <w:rFonts w:ascii="Times New Roman" w:hAnsi="Times New Roman" w:cs="Times New Roman"/>
          <w:sz w:val="28"/>
          <w:szCs w:val="28"/>
        </w:rPr>
        <w:t>- приобретение теоретических и практических знаний и навыков,</w:t>
      </w:r>
    </w:p>
    <w:p w:rsidR="008F4902" w:rsidRPr="006013AD" w:rsidRDefault="008F4902" w:rsidP="008B2E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3AD">
        <w:rPr>
          <w:rFonts w:ascii="Times New Roman" w:hAnsi="Times New Roman" w:cs="Times New Roman"/>
          <w:sz w:val="28"/>
          <w:szCs w:val="28"/>
        </w:rPr>
        <w:t>- формирование интеллекта,</w:t>
      </w:r>
    </w:p>
    <w:p w:rsidR="008F4902" w:rsidRPr="006013AD" w:rsidRDefault="008F4902" w:rsidP="008B2E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3AD">
        <w:rPr>
          <w:rFonts w:ascii="Times New Roman" w:hAnsi="Times New Roman" w:cs="Times New Roman"/>
          <w:sz w:val="28"/>
          <w:szCs w:val="28"/>
        </w:rPr>
        <w:t>- развитие  памяти, слуха, речи,</w:t>
      </w:r>
    </w:p>
    <w:p w:rsidR="008F4902" w:rsidRPr="006013AD" w:rsidRDefault="008F4902" w:rsidP="008B2E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3AD">
        <w:rPr>
          <w:rFonts w:ascii="Times New Roman" w:hAnsi="Times New Roman" w:cs="Times New Roman"/>
          <w:sz w:val="28"/>
          <w:szCs w:val="28"/>
        </w:rPr>
        <w:t>- развитие культуры выражения собственной мысли,</w:t>
      </w:r>
    </w:p>
    <w:p w:rsidR="008F4902" w:rsidRPr="006013AD" w:rsidRDefault="008F4902" w:rsidP="008B2E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3AD">
        <w:rPr>
          <w:rFonts w:ascii="Times New Roman" w:hAnsi="Times New Roman" w:cs="Times New Roman"/>
          <w:sz w:val="28"/>
          <w:szCs w:val="28"/>
        </w:rPr>
        <w:t>- развитие аналитического мышления.</w:t>
      </w:r>
    </w:p>
    <w:p w:rsidR="008F4902" w:rsidRPr="006013AD" w:rsidRDefault="008F4902" w:rsidP="008B2EA5">
      <w:pPr>
        <w:pStyle w:val="a5"/>
        <w:ind w:firstLine="0"/>
        <w:contextualSpacing/>
        <w:rPr>
          <w:szCs w:val="28"/>
        </w:rPr>
      </w:pPr>
      <w:r w:rsidRPr="006013AD">
        <w:rPr>
          <w:szCs w:val="28"/>
        </w:rPr>
        <w:t>- выявление и подготовка наиболее одарённых детей к поступлению в средние специальные или высшие учебные заведения.</w:t>
      </w:r>
    </w:p>
    <w:p w:rsidR="0070129A" w:rsidRPr="006013AD" w:rsidRDefault="00476373" w:rsidP="008B2E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3AD">
        <w:rPr>
          <w:rFonts w:ascii="Times New Roman" w:hAnsi="Times New Roman" w:cs="Times New Roman"/>
          <w:sz w:val="28"/>
          <w:szCs w:val="28"/>
        </w:rPr>
        <w:tab/>
      </w:r>
      <w:r w:rsidR="0070129A" w:rsidRPr="006013AD">
        <w:rPr>
          <w:rFonts w:ascii="Times New Roman" w:hAnsi="Times New Roman" w:cs="Times New Roman"/>
          <w:sz w:val="28"/>
          <w:szCs w:val="28"/>
        </w:rPr>
        <w:t>Срок реализации: 4 года. Программа охватывает учащихся 2-5 классов.</w:t>
      </w:r>
    </w:p>
    <w:p w:rsidR="00B23E00" w:rsidRPr="006013AD" w:rsidRDefault="00B23E00" w:rsidP="008B2EA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E10BC" w:rsidRPr="006013AD" w:rsidRDefault="00BE10BC" w:rsidP="00BE10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13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Аннотация </w:t>
      </w:r>
    </w:p>
    <w:p w:rsidR="00BE10BC" w:rsidRPr="006013AD" w:rsidRDefault="00BE10BC" w:rsidP="00BE10B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3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</w:t>
      </w:r>
      <w:r w:rsidRPr="006013AD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дополнительной общеразвивающей общеобразовательной </w:t>
      </w:r>
    </w:p>
    <w:p w:rsidR="00866B8D" w:rsidRPr="006013AD" w:rsidRDefault="00BE10BC" w:rsidP="008B2E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3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программе </w:t>
      </w:r>
      <w:r w:rsidR="00866B8D" w:rsidRPr="006013AD">
        <w:rPr>
          <w:rFonts w:ascii="Times New Roman" w:eastAsia="Calibri" w:hAnsi="Times New Roman" w:cs="Times New Roman"/>
          <w:b/>
          <w:sz w:val="28"/>
          <w:szCs w:val="28"/>
        </w:rPr>
        <w:t>учебного предмета «</w:t>
      </w:r>
      <w:proofErr w:type="gramStart"/>
      <w:r w:rsidR="00536CBA" w:rsidRPr="006013AD">
        <w:rPr>
          <w:rFonts w:ascii="Times New Roman" w:eastAsia="Calibri" w:hAnsi="Times New Roman" w:cs="Times New Roman"/>
          <w:b/>
          <w:sz w:val="28"/>
          <w:szCs w:val="28"/>
        </w:rPr>
        <w:t>Коллективное</w:t>
      </w:r>
      <w:proofErr w:type="gramEnd"/>
      <w:r w:rsidR="00536CBA" w:rsidRPr="006013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536CBA" w:rsidRPr="006013AD">
        <w:rPr>
          <w:rFonts w:ascii="Times New Roman" w:eastAsia="Calibri" w:hAnsi="Times New Roman" w:cs="Times New Roman"/>
          <w:b/>
          <w:sz w:val="28"/>
          <w:szCs w:val="28"/>
        </w:rPr>
        <w:t>музицирование</w:t>
      </w:r>
      <w:proofErr w:type="spellEnd"/>
      <w:r w:rsidR="00623651" w:rsidRPr="006013A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36CBA" w:rsidRPr="006013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66B8D" w:rsidRPr="006013AD">
        <w:rPr>
          <w:rFonts w:ascii="Times New Roman" w:hAnsi="Times New Roman" w:cs="Times New Roman"/>
          <w:b/>
          <w:sz w:val="28"/>
          <w:szCs w:val="28"/>
        </w:rPr>
        <w:t>Хор</w:t>
      </w:r>
      <w:r w:rsidR="00866B8D" w:rsidRPr="006013A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23E00" w:rsidRPr="006013AD" w:rsidRDefault="00B23E00" w:rsidP="008B2EA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9570C" w:rsidRPr="006013AD" w:rsidRDefault="00540085" w:rsidP="008B2EA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13AD">
        <w:rPr>
          <w:rFonts w:ascii="Times New Roman" w:hAnsi="Times New Roman" w:cs="Times New Roman"/>
          <w:spacing w:val="7"/>
          <w:sz w:val="28"/>
          <w:szCs w:val="28"/>
          <w:lang w:eastAsia="ru-RU"/>
        </w:rPr>
        <w:t xml:space="preserve">«Коллективное </w:t>
      </w:r>
      <w:proofErr w:type="spellStart"/>
      <w:r w:rsidRPr="006013AD">
        <w:rPr>
          <w:rFonts w:ascii="Times New Roman" w:hAnsi="Times New Roman" w:cs="Times New Roman"/>
          <w:spacing w:val="7"/>
          <w:sz w:val="28"/>
          <w:szCs w:val="28"/>
          <w:lang w:eastAsia="ru-RU"/>
        </w:rPr>
        <w:t>музицирование</w:t>
      </w:r>
      <w:proofErr w:type="spellEnd"/>
      <w:r w:rsidRPr="006013AD">
        <w:rPr>
          <w:rFonts w:ascii="Times New Roman" w:hAnsi="Times New Roman" w:cs="Times New Roman"/>
          <w:spacing w:val="7"/>
          <w:sz w:val="28"/>
          <w:szCs w:val="28"/>
          <w:lang w:eastAsia="ru-RU"/>
        </w:rPr>
        <w:t>. Хор»</w:t>
      </w:r>
      <w:r w:rsidR="000C4393" w:rsidRPr="006013AD">
        <w:rPr>
          <w:rFonts w:ascii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="0089570C" w:rsidRPr="006013AD">
        <w:rPr>
          <w:rFonts w:ascii="Times New Roman" w:hAnsi="Times New Roman" w:cs="Times New Roman"/>
          <w:sz w:val="28"/>
          <w:szCs w:val="28"/>
          <w:lang w:eastAsia="ru-RU"/>
        </w:rPr>
        <w:t xml:space="preserve">- один из наиболее сложных и значимых видов </w:t>
      </w:r>
      <w:r w:rsidR="0089570C" w:rsidRPr="006013AD">
        <w:rPr>
          <w:rFonts w:ascii="Times New Roman" w:hAnsi="Times New Roman" w:cs="Times New Roman"/>
          <w:spacing w:val="7"/>
          <w:sz w:val="28"/>
          <w:szCs w:val="28"/>
          <w:lang w:eastAsia="ru-RU"/>
        </w:rPr>
        <w:t xml:space="preserve">музыкальной деятельности, </w:t>
      </w:r>
      <w:r w:rsidRPr="006013AD">
        <w:rPr>
          <w:rFonts w:ascii="Times New Roman" w:hAnsi="Times New Roman" w:cs="Times New Roman"/>
          <w:spacing w:val="7"/>
          <w:sz w:val="28"/>
          <w:szCs w:val="28"/>
          <w:lang w:eastAsia="ru-RU"/>
        </w:rPr>
        <w:t>являющийся</w:t>
      </w:r>
      <w:r w:rsidR="0089570C" w:rsidRPr="006013AD">
        <w:rPr>
          <w:rFonts w:ascii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="0089570C" w:rsidRPr="006013AD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предметом </w:t>
      </w:r>
      <w:r w:rsidR="0089570C" w:rsidRPr="006013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обязательной части</w:t>
      </w:r>
      <w:r w:rsidRPr="006013AD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89570C" w:rsidRPr="006013AD">
        <w:rPr>
          <w:rFonts w:ascii="Times New Roman" w:hAnsi="Times New Roman" w:cs="Times New Roman"/>
          <w:sz w:val="28"/>
          <w:szCs w:val="28"/>
          <w:lang w:eastAsia="ru-RU"/>
        </w:rPr>
        <w:t xml:space="preserve"> занима</w:t>
      </w:r>
      <w:r w:rsidRPr="006013AD">
        <w:rPr>
          <w:rFonts w:ascii="Times New Roman" w:hAnsi="Times New Roman" w:cs="Times New Roman"/>
          <w:sz w:val="28"/>
          <w:szCs w:val="28"/>
          <w:lang w:eastAsia="ru-RU"/>
        </w:rPr>
        <w:t>ющий</w:t>
      </w:r>
      <w:r w:rsidR="0089570C" w:rsidRPr="006013AD">
        <w:rPr>
          <w:rFonts w:ascii="Times New Roman" w:hAnsi="Times New Roman" w:cs="Times New Roman"/>
          <w:sz w:val="28"/>
          <w:szCs w:val="28"/>
          <w:lang w:eastAsia="ru-RU"/>
        </w:rPr>
        <w:t xml:space="preserve"> особое место в развитии музыканта-</w:t>
      </w:r>
      <w:r w:rsidR="008C1842" w:rsidRPr="006013A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исполнителя</w:t>
      </w:r>
      <w:r w:rsidR="0089570C" w:rsidRPr="006013A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.</w:t>
      </w:r>
      <w:r w:rsidRPr="006013A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89570C" w:rsidRPr="006013AD" w:rsidRDefault="0089570C" w:rsidP="008B2EA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3AD">
        <w:rPr>
          <w:rFonts w:ascii="Times New Roman" w:hAnsi="Times New Roman" w:cs="Times New Roman"/>
          <w:spacing w:val="6"/>
          <w:sz w:val="28"/>
          <w:szCs w:val="28"/>
          <w:lang w:eastAsia="ru-RU"/>
        </w:rPr>
        <w:t xml:space="preserve">В детской школе искусств, где учащиеся сочетают хоровое пение с </w:t>
      </w:r>
      <w:r w:rsidRPr="006013AD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обучением игре на одном из музыкальных инструментов, хоровой класс служит одним из важнейших факторов развития слуха, музыкальности детей, помогает </w:t>
      </w:r>
      <w:r w:rsidRPr="006013AD">
        <w:rPr>
          <w:rFonts w:ascii="Times New Roman" w:hAnsi="Times New Roman" w:cs="Times New Roman"/>
          <w:spacing w:val="5"/>
          <w:sz w:val="28"/>
          <w:szCs w:val="28"/>
          <w:lang w:eastAsia="ru-RU"/>
        </w:rPr>
        <w:t xml:space="preserve">формированию интонационных навыков, необходимых для овладения </w:t>
      </w:r>
      <w:r w:rsidRPr="006013AD">
        <w:rPr>
          <w:rFonts w:ascii="Times New Roman" w:hAnsi="Times New Roman" w:cs="Times New Roman"/>
          <w:sz w:val="28"/>
          <w:szCs w:val="28"/>
          <w:lang w:eastAsia="ru-RU"/>
        </w:rPr>
        <w:t>исполнительским искусством на любом музыкальном инструменте.</w:t>
      </w:r>
      <w:r w:rsidR="0065298E" w:rsidRPr="006013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13AD">
        <w:rPr>
          <w:rFonts w:ascii="Times New Roman" w:hAnsi="Times New Roman" w:cs="Times New Roman"/>
          <w:spacing w:val="6"/>
          <w:sz w:val="28"/>
          <w:szCs w:val="28"/>
          <w:lang w:eastAsia="ru-RU"/>
        </w:rPr>
        <w:t xml:space="preserve">Учебный предмет направлен </w:t>
      </w:r>
      <w:r w:rsidR="00980675" w:rsidRPr="006013AD">
        <w:rPr>
          <w:rFonts w:ascii="Times New Roman" w:hAnsi="Times New Roman" w:cs="Times New Roman"/>
          <w:spacing w:val="6"/>
          <w:sz w:val="28"/>
          <w:szCs w:val="28"/>
          <w:lang w:eastAsia="ru-RU"/>
        </w:rPr>
        <w:t>на</w:t>
      </w:r>
      <w:r w:rsidR="00980675" w:rsidRPr="006013AD">
        <w:rPr>
          <w:rFonts w:ascii="Times New Roman" w:hAnsi="Times New Roman" w:cs="Times New Roman"/>
          <w:sz w:val="28"/>
          <w:szCs w:val="28"/>
        </w:rPr>
        <w:t xml:space="preserve"> </w:t>
      </w:r>
      <w:r w:rsidR="0065298E" w:rsidRPr="006013AD">
        <w:rPr>
          <w:rFonts w:ascii="Times New Roman" w:hAnsi="Times New Roman" w:cs="Times New Roman"/>
          <w:sz w:val="28"/>
          <w:szCs w:val="28"/>
        </w:rPr>
        <w:t>музыкально</w:t>
      </w:r>
      <w:r w:rsidR="00130823" w:rsidRPr="006013AD">
        <w:rPr>
          <w:rFonts w:ascii="Times New Roman" w:hAnsi="Times New Roman" w:cs="Times New Roman"/>
          <w:sz w:val="28"/>
          <w:szCs w:val="28"/>
        </w:rPr>
        <w:t xml:space="preserve">-эстетическое, художественное, духовно-нравственное </w:t>
      </w:r>
      <w:r w:rsidR="00E76864" w:rsidRPr="006013AD">
        <w:rPr>
          <w:rFonts w:ascii="Times New Roman" w:hAnsi="Times New Roman" w:cs="Times New Roman"/>
          <w:sz w:val="28"/>
          <w:szCs w:val="28"/>
        </w:rPr>
        <w:t>воспитание</w:t>
      </w:r>
      <w:r w:rsidR="00130823" w:rsidRPr="006013AD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E76864" w:rsidRPr="006013AD">
        <w:rPr>
          <w:rFonts w:ascii="Times New Roman" w:hAnsi="Times New Roman" w:cs="Times New Roman"/>
          <w:sz w:val="28"/>
          <w:szCs w:val="28"/>
        </w:rPr>
        <w:t xml:space="preserve"> ребёнка, развитие его индивидуальности, музыкального вкуса, навыков работы в коллективе</w:t>
      </w:r>
      <w:r w:rsidRPr="006013A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9570C" w:rsidRPr="006013AD" w:rsidRDefault="0089570C" w:rsidP="008B2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6013AD">
        <w:rPr>
          <w:rFonts w:ascii="Times New Roman" w:hAnsi="Times New Roman" w:cs="Times New Roman"/>
          <w:bCs/>
          <w:spacing w:val="-9"/>
          <w:sz w:val="28"/>
          <w:szCs w:val="28"/>
          <w:lang w:eastAsia="ru-RU"/>
        </w:rPr>
        <w:t xml:space="preserve">Цель </w:t>
      </w:r>
      <w:r w:rsidRPr="006013AD">
        <w:rPr>
          <w:rFonts w:ascii="Times New Roman" w:hAnsi="Times New Roman" w:cs="Times New Roman"/>
          <w:iCs/>
          <w:spacing w:val="2"/>
          <w:sz w:val="28"/>
          <w:szCs w:val="28"/>
          <w:lang w:eastAsia="ru-RU"/>
        </w:rPr>
        <w:t>учебного предмета</w:t>
      </w:r>
      <w:r w:rsidRPr="006013AD">
        <w:rPr>
          <w:rFonts w:ascii="Times New Roman" w:hAnsi="Times New Roman" w:cs="Times New Roman"/>
          <w:b/>
          <w:bCs/>
          <w:spacing w:val="-9"/>
          <w:sz w:val="28"/>
          <w:szCs w:val="28"/>
          <w:lang w:eastAsia="ru-RU"/>
        </w:rPr>
        <w:t xml:space="preserve">: </w:t>
      </w:r>
      <w:r w:rsidRPr="006013A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развитие музыкально-творческих способностей </w:t>
      </w:r>
      <w:proofErr w:type="gramStart"/>
      <w:r w:rsidRPr="006013AD">
        <w:rPr>
          <w:rFonts w:ascii="Times New Roman" w:hAnsi="Times New Roman" w:cs="Times New Roman"/>
          <w:spacing w:val="1"/>
          <w:sz w:val="28"/>
          <w:szCs w:val="28"/>
          <w:lang w:eastAsia="ru-RU"/>
        </w:rPr>
        <w:t>учащегося</w:t>
      </w:r>
      <w:proofErr w:type="gramEnd"/>
      <w:r w:rsidRPr="006013A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на основе </w:t>
      </w:r>
      <w:r w:rsidRPr="006013A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приобретенных им знаний, умений и навыков в области хорового </w:t>
      </w:r>
      <w:r w:rsidRPr="006013A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исполнительства.</w:t>
      </w:r>
    </w:p>
    <w:p w:rsidR="0089570C" w:rsidRPr="006013AD" w:rsidRDefault="0089570C" w:rsidP="008B2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13AD">
        <w:rPr>
          <w:rFonts w:ascii="Times New Roman" w:hAnsi="Times New Roman" w:cs="Times New Roman"/>
          <w:bCs/>
          <w:spacing w:val="-4"/>
          <w:sz w:val="28"/>
          <w:szCs w:val="28"/>
          <w:lang w:eastAsia="ru-RU"/>
        </w:rPr>
        <w:t xml:space="preserve">Задачи </w:t>
      </w:r>
      <w:r w:rsidRPr="006013AD">
        <w:rPr>
          <w:rFonts w:ascii="Times New Roman" w:hAnsi="Times New Roman" w:cs="Times New Roman"/>
          <w:iCs/>
          <w:spacing w:val="2"/>
          <w:sz w:val="28"/>
          <w:szCs w:val="28"/>
          <w:lang w:eastAsia="ru-RU"/>
        </w:rPr>
        <w:t>учебного предмета</w:t>
      </w:r>
      <w:r w:rsidRPr="006013AD">
        <w:rPr>
          <w:rFonts w:ascii="Times New Roman" w:hAnsi="Times New Roman" w:cs="Times New Roman"/>
          <w:bCs/>
          <w:spacing w:val="-4"/>
          <w:sz w:val="28"/>
          <w:szCs w:val="28"/>
          <w:lang w:eastAsia="ru-RU"/>
        </w:rPr>
        <w:t>:</w:t>
      </w:r>
      <w:r w:rsidRPr="006013AD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интереса к классической музыке и музыкальному творчеству; </w:t>
      </w:r>
      <w:r w:rsidRPr="006013A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развитие музыкальных способностей: слуха, ритма, памяти, </w:t>
      </w:r>
      <w:r w:rsidRPr="006013A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музыкальности и артистизма;</w:t>
      </w:r>
      <w:r w:rsidRPr="006013AD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умений и навыков хорового исполнительства; </w:t>
      </w:r>
      <w:r w:rsidRPr="006013A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обучение навыкам самостоятельной работы с музыкальным материалом и</w:t>
      </w:r>
      <w:r w:rsidRPr="006013A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чтению нот с листа;</w:t>
      </w:r>
      <w:r w:rsidRPr="006013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13AD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приобретение </w:t>
      </w:r>
      <w:proofErr w:type="gramStart"/>
      <w:r w:rsidRPr="006013AD">
        <w:rPr>
          <w:rFonts w:ascii="Times New Roman" w:hAnsi="Times New Roman" w:cs="Times New Roman"/>
          <w:spacing w:val="3"/>
          <w:sz w:val="28"/>
          <w:szCs w:val="28"/>
          <w:lang w:eastAsia="ru-RU"/>
        </w:rPr>
        <w:t>обучающимися</w:t>
      </w:r>
      <w:proofErr w:type="gramEnd"/>
      <w:r w:rsidRPr="006013AD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опыта хорового исполнительства и </w:t>
      </w:r>
      <w:r w:rsidRPr="006013A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публичных выступлений.</w:t>
      </w:r>
    </w:p>
    <w:p w:rsidR="0089570C" w:rsidRPr="006013AD" w:rsidRDefault="00AB7A9E" w:rsidP="008B2E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13AD">
        <w:rPr>
          <w:rFonts w:ascii="Times New Roman" w:hAnsi="Times New Roman" w:cs="Times New Roman"/>
          <w:sz w:val="28"/>
          <w:szCs w:val="28"/>
        </w:rPr>
        <w:tab/>
        <w:t xml:space="preserve">Срок реализации </w:t>
      </w:r>
      <w:r w:rsidR="0098643F" w:rsidRPr="006013AD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6013AD">
        <w:rPr>
          <w:rFonts w:ascii="Times New Roman" w:hAnsi="Times New Roman" w:cs="Times New Roman"/>
          <w:sz w:val="28"/>
          <w:szCs w:val="28"/>
        </w:rPr>
        <w:t>– 5 лет.</w:t>
      </w:r>
    </w:p>
    <w:p w:rsidR="0089570C" w:rsidRPr="006013AD" w:rsidRDefault="0089570C" w:rsidP="008B2EA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E10BC" w:rsidRPr="006013AD" w:rsidRDefault="00BE10BC" w:rsidP="00BE10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13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Аннотация </w:t>
      </w:r>
    </w:p>
    <w:p w:rsidR="00BE10BC" w:rsidRPr="006013AD" w:rsidRDefault="00BE10BC" w:rsidP="00BE10B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3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</w:t>
      </w:r>
      <w:r w:rsidRPr="006013AD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дополнительной общеразвивающей общеобразовательной </w:t>
      </w:r>
    </w:p>
    <w:p w:rsidR="006328EA" w:rsidRDefault="00BE10BC" w:rsidP="008B2E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3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программе </w:t>
      </w:r>
      <w:r w:rsidR="00866B8D" w:rsidRPr="006013AD">
        <w:rPr>
          <w:rFonts w:ascii="Times New Roman" w:eastAsia="Calibri" w:hAnsi="Times New Roman" w:cs="Times New Roman"/>
          <w:b/>
          <w:sz w:val="28"/>
          <w:szCs w:val="28"/>
        </w:rPr>
        <w:t xml:space="preserve">учебного предмета </w:t>
      </w:r>
    </w:p>
    <w:p w:rsidR="00DD2E56" w:rsidRPr="006013AD" w:rsidRDefault="00866B8D" w:rsidP="008B2E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3A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6013AD">
        <w:rPr>
          <w:rFonts w:ascii="Times New Roman" w:hAnsi="Times New Roman" w:cs="Times New Roman"/>
          <w:b/>
          <w:sz w:val="28"/>
          <w:szCs w:val="28"/>
        </w:rPr>
        <w:t>Ансамбль</w:t>
      </w:r>
      <w:r w:rsidRPr="006013A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336E2" w:rsidRPr="006013AD" w:rsidRDefault="00B336E2" w:rsidP="008B2EA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36E2" w:rsidRPr="006013AD" w:rsidRDefault="00B336E2" w:rsidP="00953620">
      <w:pPr>
        <w:pStyle w:val="a7"/>
        <w:ind w:firstLine="708"/>
        <w:contextualSpacing/>
        <w:jc w:val="both"/>
        <w:rPr>
          <w:szCs w:val="28"/>
        </w:rPr>
      </w:pPr>
      <w:r w:rsidRPr="006013AD">
        <w:rPr>
          <w:szCs w:val="28"/>
        </w:rPr>
        <w:tab/>
      </w:r>
      <w:proofErr w:type="gramStart"/>
      <w:r w:rsidR="00953620" w:rsidRPr="006013AD">
        <w:rPr>
          <w:szCs w:val="28"/>
        </w:rPr>
        <w:t>Программа направлена на приобретение обучающимися знаний, умений и навыков ансамблевого исполнительства, получение ими художественного образования, а также на эстетическое воспитание и духовно</w:t>
      </w:r>
      <w:r w:rsidR="00B87A95" w:rsidRPr="006013AD">
        <w:rPr>
          <w:szCs w:val="28"/>
        </w:rPr>
        <w:t>- нравственное развитие обучающих</w:t>
      </w:r>
      <w:r w:rsidR="00953620" w:rsidRPr="006013AD">
        <w:rPr>
          <w:szCs w:val="28"/>
        </w:rPr>
        <w:t>ся.</w:t>
      </w:r>
      <w:proofErr w:type="gramEnd"/>
      <w:r w:rsidR="00953620" w:rsidRPr="006013AD">
        <w:rPr>
          <w:szCs w:val="28"/>
        </w:rPr>
        <w:t> </w:t>
      </w:r>
      <w:r w:rsidR="008B2EA5" w:rsidRPr="006013AD">
        <w:rPr>
          <w:szCs w:val="28"/>
        </w:rPr>
        <w:t xml:space="preserve">Программа имеет общеразвивающую направленность, основывается на принципе вариативности для различных возрастных категорий детей, обеспечивает развитие творческих способностей, формирует устойчивый интерес к творческой деятельности. </w:t>
      </w:r>
      <w:r w:rsidRPr="006013AD">
        <w:rPr>
          <w:szCs w:val="28"/>
        </w:rPr>
        <w:t xml:space="preserve">Данная программа допускает достаточную свободу в выборе репертуара и направлена, прежде всего, на развитие интересов детей, не ориентированных на дальнейшее профессиональное обучение, но желающих получить навыки </w:t>
      </w:r>
      <w:proofErr w:type="spellStart"/>
      <w:r w:rsidRPr="006013AD">
        <w:rPr>
          <w:szCs w:val="28"/>
        </w:rPr>
        <w:t>музицирования</w:t>
      </w:r>
      <w:proofErr w:type="spellEnd"/>
      <w:r w:rsidRPr="006013AD">
        <w:rPr>
          <w:szCs w:val="28"/>
        </w:rPr>
        <w:t>.</w:t>
      </w:r>
    </w:p>
    <w:p w:rsidR="00894F8D" w:rsidRPr="006013AD" w:rsidRDefault="006013AD" w:rsidP="006013AD">
      <w:pPr>
        <w:pStyle w:val="a7"/>
        <w:ind w:firstLine="708"/>
        <w:contextualSpacing/>
        <w:jc w:val="both"/>
        <w:rPr>
          <w:szCs w:val="28"/>
        </w:rPr>
      </w:pPr>
      <w:r w:rsidRPr="006013AD">
        <w:rPr>
          <w:szCs w:val="28"/>
        </w:rPr>
        <w:t>Учебный предмет расширяет представления обучающихся об исполнительском искусстве, формирует специальные исполнительские умения и навыки, такие как: овладение музыкальной грамотностью, развитие навыков чтения с листа, навыков ансамблевой игры и необходимых навыков самостоятельной работы. Обучаясь в школе, обучающиеся приобретают опыт творческой деятельности, знакомятся с высшими достижениями мировой музыкальной культуры. </w:t>
      </w:r>
      <w:r w:rsidR="00DD2E56" w:rsidRPr="006013AD">
        <w:rPr>
          <w:szCs w:val="28"/>
        </w:rPr>
        <w:t xml:space="preserve">Ансамблевое </w:t>
      </w:r>
      <w:proofErr w:type="spellStart"/>
      <w:r w:rsidR="00DD2E56" w:rsidRPr="006013AD">
        <w:rPr>
          <w:szCs w:val="28"/>
        </w:rPr>
        <w:t>музицирование</w:t>
      </w:r>
      <w:proofErr w:type="spellEnd"/>
      <w:r w:rsidR="00DD2E56" w:rsidRPr="006013AD">
        <w:rPr>
          <w:szCs w:val="28"/>
        </w:rPr>
        <w:t xml:space="preserve"> доставляет большое </w:t>
      </w:r>
      <w:r w:rsidR="00DD2E56" w:rsidRPr="006013AD">
        <w:rPr>
          <w:szCs w:val="28"/>
        </w:rPr>
        <w:lastRenderedPageBreak/>
        <w:t>удовольствие ученикам и позволяет им уже на первом этапе обучения почувствовать себя музыкантами. А позитивные эмоции всегда являются серьезным стимулом в индивидуальных занятиях музыкой.</w:t>
      </w:r>
      <w:r w:rsidR="00894F8D" w:rsidRPr="006013AD">
        <w:rPr>
          <w:szCs w:val="28"/>
        </w:rPr>
        <w:t xml:space="preserve"> </w:t>
      </w:r>
    </w:p>
    <w:p w:rsidR="006013AD" w:rsidRPr="006013AD" w:rsidRDefault="008462C2" w:rsidP="006013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3AD">
        <w:rPr>
          <w:rFonts w:ascii="Times New Roman" w:hAnsi="Times New Roman" w:cs="Times New Roman"/>
          <w:sz w:val="28"/>
          <w:szCs w:val="28"/>
        </w:rPr>
        <w:tab/>
      </w:r>
      <w:r w:rsidR="00DD2E56" w:rsidRPr="006013AD">
        <w:rPr>
          <w:rFonts w:ascii="Times New Roman" w:hAnsi="Times New Roman" w:cs="Times New Roman"/>
          <w:sz w:val="28"/>
          <w:szCs w:val="28"/>
        </w:rPr>
        <w:t>Цель учебного предмета -</w:t>
      </w:r>
      <w:r w:rsidR="00DE7FA5" w:rsidRPr="006013AD">
        <w:rPr>
          <w:rFonts w:ascii="Times New Roman" w:hAnsi="Times New Roman" w:cs="Times New Roman"/>
          <w:sz w:val="28"/>
          <w:szCs w:val="28"/>
        </w:rPr>
        <w:t xml:space="preserve"> </w:t>
      </w:r>
      <w:r w:rsidR="00DD2E56" w:rsidRPr="006013AD">
        <w:rPr>
          <w:rFonts w:ascii="Times New Roman" w:hAnsi="Times New Roman" w:cs="Times New Roman"/>
          <w:sz w:val="28"/>
          <w:szCs w:val="28"/>
        </w:rPr>
        <w:t xml:space="preserve"> </w:t>
      </w:r>
      <w:r w:rsidR="00DE7FA5" w:rsidRPr="006013AD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творческой личности учащегося и его творческой самореализации посредством коллективного </w:t>
      </w:r>
      <w:proofErr w:type="spellStart"/>
      <w:r w:rsidR="00DE7FA5" w:rsidRPr="006013AD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DE7FA5" w:rsidRPr="006013AD">
        <w:rPr>
          <w:rFonts w:ascii="Times New Roman" w:hAnsi="Times New Roman" w:cs="Times New Roman"/>
          <w:sz w:val="28"/>
          <w:szCs w:val="28"/>
        </w:rPr>
        <w:t>.</w:t>
      </w:r>
      <w:r w:rsidR="00DE7FA5" w:rsidRPr="006013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E56" w:rsidRPr="006013AD" w:rsidRDefault="006013AD" w:rsidP="006013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3AD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DD2E56" w:rsidRPr="006013AD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DE7FA5" w:rsidRPr="006013AD">
        <w:rPr>
          <w:rFonts w:ascii="Times New Roman" w:hAnsi="Times New Roman" w:cs="Times New Roman"/>
          <w:sz w:val="28"/>
          <w:szCs w:val="28"/>
        </w:rPr>
        <w:t>формирование комплекса знаний, умений и навыков, необходимых для</w:t>
      </w:r>
      <w:r w:rsidR="00EF451F">
        <w:rPr>
          <w:rFonts w:ascii="Times New Roman" w:hAnsi="Times New Roman" w:cs="Times New Roman"/>
          <w:sz w:val="28"/>
          <w:szCs w:val="28"/>
        </w:rPr>
        <w:t xml:space="preserve"> ансамблевого исполнительства;  знание</w:t>
      </w:r>
      <w:r w:rsidR="00DE7FA5" w:rsidRPr="006013AD">
        <w:rPr>
          <w:rFonts w:ascii="Times New Roman" w:hAnsi="Times New Roman" w:cs="Times New Roman"/>
          <w:sz w:val="28"/>
          <w:szCs w:val="28"/>
        </w:rPr>
        <w:t xml:space="preserve"> характерных особенностей музыкальных жанров и основных стилистических направлений; расширение кругозора учащихся путём обогащения ансамблевого репертуара произведений отечественных и зарубежных композиторов, обработок народных песен, современных аранжировок популярных произведений; выработка навыков чтения с листа несложных музыкальных произведений ансамблем и подбора по слуху;</w:t>
      </w:r>
      <w:proofErr w:type="gramEnd"/>
      <w:r w:rsidR="00DE7FA5" w:rsidRPr="006013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7FA5" w:rsidRPr="006013AD">
        <w:rPr>
          <w:rFonts w:ascii="Times New Roman" w:hAnsi="Times New Roman" w:cs="Times New Roman"/>
          <w:sz w:val="28"/>
          <w:szCs w:val="28"/>
        </w:rPr>
        <w:t xml:space="preserve">стимулирование развития памяти, мышления, чувства  ритма, воображения и эмоциональности при игре в ансамбле; решение коммуникативных задач (совместное творчество обучающихся разного возраста, индивидуальные способности, влияющее на их творческое развитие, умение общаться в процессе совместного </w:t>
      </w:r>
      <w:proofErr w:type="spellStart"/>
      <w:r w:rsidR="00DE7FA5" w:rsidRPr="006013AD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DE7FA5" w:rsidRPr="006013AD">
        <w:rPr>
          <w:rFonts w:ascii="Times New Roman" w:hAnsi="Times New Roman" w:cs="Times New Roman"/>
          <w:sz w:val="28"/>
          <w:szCs w:val="28"/>
        </w:rPr>
        <w:t>, оценивать игру друг друга); развитие навыков публичных выступлений;</w:t>
      </w:r>
      <w:r w:rsidRPr="006013AD">
        <w:rPr>
          <w:rFonts w:ascii="Times New Roman" w:hAnsi="Times New Roman" w:cs="Times New Roman"/>
          <w:sz w:val="28"/>
          <w:szCs w:val="28"/>
        </w:rPr>
        <w:t xml:space="preserve"> прививать аккуратность, опрятность, культуру поведения; способствовать всестороннему развитию детей.</w:t>
      </w:r>
      <w:proofErr w:type="gramEnd"/>
    </w:p>
    <w:p w:rsidR="00166987" w:rsidRPr="003A6E03" w:rsidRDefault="00166987" w:rsidP="00166987">
      <w:pPr>
        <w:pStyle w:val="a7"/>
        <w:ind w:firstLine="708"/>
        <w:contextualSpacing/>
        <w:jc w:val="both"/>
        <w:rPr>
          <w:szCs w:val="28"/>
        </w:rPr>
      </w:pPr>
      <w:r w:rsidRPr="003A6E03">
        <w:rPr>
          <w:szCs w:val="28"/>
        </w:rPr>
        <w:t xml:space="preserve">Срок реализации учебного предмета для 5 - летнего </w:t>
      </w:r>
      <w:r>
        <w:rPr>
          <w:szCs w:val="28"/>
        </w:rPr>
        <w:t xml:space="preserve">срока </w:t>
      </w:r>
      <w:r w:rsidRPr="003A6E03">
        <w:rPr>
          <w:szCs w:val="28"/>
        </w:rPr>
        <w:t xml:space="preserve">обучения по общеразвивающей образовательной программе «Ансамбль» составляет 4 года (со 2 по 5 классы). </w:t>
      </w:r>
    </w:p>
    <w:p w:rsidR="00DD2E56" w:rsidRPr="006013AD" w:rsidRDefault="00DD2E56" w:rsidP="008B2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DE9" w:rsidRPr="006013AD" w:rsidRDefault="009D6DE9" w:rsidP="008B2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10BC" w:rsidRPr="006013AD" w:rsidRDefault="00BE10BC" w:rsidP="00BE10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13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Аннотация </w:t>
      </w:r>
    </w:p>
    <w:p w:rsidR="00BE10BC" w:rsidRPr="006013AD" w:rsidRDefault="00BE10BC" w:rsidP="00BE10B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3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</w:t>
      </w:r>
      <w:r w:rsidRPr="006013AD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дополнительной общеразвивающей общеобразовательной </w:t>
      </w:r>
    </w:p>
    <w:p w:rsidR="00EE271D" w:rsidRPr="006013AD" w:rsidRDefault="00BE10BC" w:rsidP="00EE27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3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программе </w:t>
      </w:r>
      <w:r w:rsidR="00EE271D" w:rsidRPr="006013AD">
        <w:rPr>
          <w:rFonts w:ascii="Times New Roman" w:eastAsia="Calibri" w:hAnsi="Times New Roman" w:cs="Times New Roman"/>
          <w:b/>
          <w:sz w:val="28"/>
          <w:szCs w:val="28"/>
        </w:rPr>
        <w:t>учебного предмета «</w:t>
      </w:r>
      <w:r w:rsidR="00EE271D" w:rsidRPr="006013AD">
        <w:rPr>
          <w:rFonts w:ascii="Times New Roman" w:hAnsi="Times New Roman" w:cs="Times New Roman"/>
          <w:b/>
          <w:sz w:val="28"/>
          <w:szCs w:val="28"/>
        </w:rPr>
        <w:t>Общее фортепиано</w:t>
      </w:r>
      <w:r w:rsidR="00EE271D" w:rsidRPr="006013A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E271D" w:rsidRPr="006013AD" w:rsidRDefault="00EE271D" w:rsidP="009D6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DE9" w:rsidRPr="006013AD" w:rsidRDefault="00072D0E" w:rsidP="00072D0E">
      <w:pPr>
        <w:pStyle w:val="a7"/>
        <w:ind w:firstLine="708"/>
        <w:contextualSpacing/>
        <w:jc w:val="both"/>
        <w:rPr>
          <w:szCs w:val="28"/>
        </w:rPr>
      </w:pPr>
      <w:r w:rsidRPr="006013AD">
        <w:rPr>
          <w:szCs w:val="28"/>
        </w:rPr>
        <w:t>Предмет «Общее фортепиано» наряду с другими предметами учебного плана является одним из звеньев музыкального воспитания учащихся-инструменталистов</w:t>
      </w:r>
      <w:r w:rsidRPr="006013AD">
        <w:rPr>
          <w:spacing w:val="-20"/>
          <w:szCs w:val="28"/>
        </w:rPr>
        <w:t>. Ф</w:t>
      </w:r>
      <w:r w:rsidRPr="006013AD">
        <w:rPr>
          <w:szCs w:val="28"/>
        </w:rPr>
        <w:t>ортепиан</w:t>
      </w:r>
      <w:r w:rsidRPr="006013AD">
        <w:rPr>
          <w:spacing w:val="-20"/>
          <w:szCs w:val="28"/>
        </w:rPr>
        <w:t xml:space="preserve">о </w:t>
      </w:r>
      <w:r w:rsidRPr="006013AD">
        <w:rPr>
          <w:szCs w:val="28"/>
        </w:rPr>
        <w:t xml:space="preserve">является базовым инструментом для изучения теоретических предметов, поэтому для успешного обучения в детской школе искусств обучающимся на отделении </w:t>
      </w:r>
      <w:r w:rsidR="009360FE">
        <w:rPr>
          <w:szCs w:val="28"/>
        </w:rPr>
        <w:t>струнных</w:t>
      </w:r>
      <w:r w:rsidRPr="006013AD">
        <w:rPr>
          <w:szCs w:val="28"/>
        </w:rPr>
        <w:t xml:space="preserve"> инструментов, необходим курс ознакомления с этим инструментом. </w:t>
      </w:r>
    </w:p>
    <w:p w:rsidR="00110AF6" w:rsidRPr="006013AD" w:rsidRDefault="00110AF6" w:rsidP="00110AF6">
      <w:pPr>
        <w:pStyle w:val="a7"/>
        <w:ind w:firstLine="708"/>
        <w:contextualSpacing/>
        <w:jc w:val="both"/>
        <w:rPr>
          <w:szCs w:val="28"/>
        </w:rPr>
      </w:pPr>
      <w:r w:rsidRPr="006013AD">
        <w:rPr>
          <w:szCs w:val="28"/>
        </w:rPr>
        <w:t>Учебный предмет «Общее фортепиано» направлен на приобретение обучающимися знаний, умений и навыков игры на фортепиано, получение ими художественного образования, а также на эстетическое воспитание и духовно-нравственное развитие обучающегося. </w:t>
      </w:r>
      <w:r w:rsidR="00D96402" w:rsidRPr="006013AD">
        <w:rPr>
          <w:szCs w:val="28"/>
        </w:rPr>
        <w:t>Предмет</w:t>
      </w:r>
      <w:r w:rsidRPr="006013AD">
        <w:rPr>
          <w:szCs w:val="28"/>
        </w:rPr>
        <w:t xml:space="preserve"> расширяет представления </w:t>
      </w:r>
      <w:proofErr w:type="gramStart"/>
      <w:r w:rsidRPr="006013AD">
        <w:rPr>
          <w:szCs w:val="28"/>
        </w:rPr>
        <w:t>обучающихся</w:t>
      </w:r>
      <w:proofErr w:type="gramEnd"/>
      <w:r w:rsidRPr="006013AD">
        <w:rPr>
          <w:szCs w:val="28"/>
        </w:rPr>
        <w:t xml:space="preserve"> об исполнительском искусстве, формирует специальные исполнительские умения и навыки. </w:t>
      </w:r>
    </w:p>
    <w:p w:rsidR="00110AF6" w:rsidRPr="006013AD" w:rsidRDefault="00110AF6" w:rsidP="00110AF6">
      <w:pPr>
        <w:pStyle w:val="a7"/>
        <w:ind w:firstLine="708"/>
        <w:contextualSpacing/>
        <w:jc w:val="both"/>
        <w:rPr>
          <w:szCs w:val="28"/>
        </w:rPr>
      </w:pPr>
      <w:r w:rsidRPr="006013AD">
        <w:rPr>
          <w:szCs w:val="28"/>
        </w:rPr>
        <w:t xml:space="preserve">Обучение игре на фортепиано включает в себя музыкальную грамотность, чтение с листа, навыки ансамблевой игры и необходимые навыки самостоятельной работы. Обучаясь в школе, </w:t>
      </w:r>
      <w:r w:rsidRPr="006013AD">
        <w:rPr>
          <w:szCs w:val="28"/>
        </w:rPr>
        <w:lastRenderedPageBreak/>
        <w:t>обучающиеся приобретают опыт творческой деятельности, знакомятся с высшими достижениями мировой музыкальной культуры. </w:t>
      </w:r>
    </w:p>
    <w:p w:rsidR="009D6DE9" w:rsidRPr="006013AD" w:rsidRDefault="009D6DE9" w:rsidP="009D6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13AD">
        <w:rPr>
          <w:rFonts w:ascii="Times New Roman" w:hAnsi="Times New Roman" w:cs="Times New Roman"/>
          <w:sz w:val="28"/>
          <w:szCs w:val="28"/>
          <w:lang w:eastAsia="ru-RU"/>
        </w:rPr>
        <w:t xml:space="preserve">Наряду с учебной работой проводится и воспитательная, которая осуществляется во всех действиях преподавателя и на всех этапах учебного процесса. Преподаватель помогает детям шире познавать мир искусства и проявлять себя творчески. </w:t>
      </w:r>
    </w:p>
    <w:p w:rsidR="009D6DE9" w:rsidRPr="006013AD" w:rsidRDefault="009D6DE9" w:rsidP="009D6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13AD"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 w:rsidRPr="006013AD">
        <w:rPr>
          <w:rFonts w:ascii="Times New Roman" w:hAnsi="Times New Roman" w:cs="Times New Roman"/>
          <w:iCs/>
          <w:spacing w:val="2"/>
          <w:sz w:val="28"/>
          <w:szCs w:val="28"/>
          <w:lang w:eastAsia="ru-RU"/>
        </w:rPr>
        <w:t xml:space="preserve"> учебного предмета</w:t>
      </w:r>
      <w:r w:rsidR="00A468A9" w:rsidRPr="006013AD">
        <w:rPr>
          <w:rFonts w:ascii="Times New Roman" w:hAnsi="Times New Roman" w:cs="Times New Roman"/>
          <w:sz w:val="28"/>
          <w:szCs w:val="28"/>
        </w:rPr>
        <w:t>: развитие музыкально-творческих способностей обучающегося на основе приобретенных им базовых знаний, умений и навыков в области фортепианного исполнительства. </w:t>
      </w:r>
    </w:p>
    <w:p w:rsidR="00F60294" w:rsidRPr="006013AD" w:rsidRDefault="00D364F9" w:rsidP="00F60294">
      <w:pPr>
        <w:pStyle w:val="a7"/>
        <w:contextualSpacing/>
        <w:jc w:val="both"/>
        <w:rPr>
          <w:szCs w:val="28"/>
        </w:rPr>
      </w:pPr>
      <w:r w:rsidRPr="006013AD">
        <w:rPr>
          <w:szCs w:val="28"/>
          <w:lang w:eastAsia="ru-RU"/>
        </w:rPr>
        <w:tab/>
      </w:r>
      <w:proofErr w:type="gramStart"/>
      <w:r w:rsidR="009D6DE9" w:rsidRPr="006013AD">
        <w:rPr>
          <w:szCs w:val="28"/>
          <w:lang w:eastAsia="ru-RU"/>
        </w:rPr>
        <w:t xml:space="preserve">Задачи </w:t>
      </w:r>
      <w:r w:rsidR="009D6DE9" w:rsidRPr="006013AD">
        <w:rPr>
          <w:iCs/>
          <w:spacing w:val="2"/>
          <w:szCs w:val="28"/>
          <w:lang w:eastAsia="ru-RU"/>
        </w:rPr>
        <w:t>учебного предмета</w:t>
      </w:r>
      <w:r w:rsidR="009D6DE9" w:rsidRPr="006013AD">
        <w:rPr>
          <w:szCs w:val="28"/>
          <w:lang w:eastAsia="ru-RU"/>
        </w:rPr>
        <w:t xml:space="preserve">: </w:t>
      </w:r>
      <w:r w:rsidR="00F60294" w:rsidRPr="006013AD">
        <w:rPr>
          <w:szCs w:val="28"/>
        </w:rPr>
        <w:t>развитие общей музыкальной грамотности обучающегося и расширение его музыкального круго</w:t>
      </w:r>
      <w:r w:rsidR="006F6EC2" w:rsidRPr="006013AD">
        <w:rPr>
          <w:szCs w:val="28"/>
        </w:rPr>
        <w:t>зора:</w:t>
      </w:r>
      <w:r w:rsidR="00F60294" w:rsidRPr="006013AD">
        <w:rPr>
          <w:szCs w:val="28"/>
        </w:rPr>
        <w:t xml:space="preserve"> воспитание в нем любви к классической музыке и музыкальному творчеству; формирование комплекса исполнительских навыков с учетом возможностей и способностей обучающегося; развитие музыкальных способностей: ритма, слуха, памяти, музыкальности, эмоциональности;</w:t>
      </w:r>
      <w:r w:rsidR="00D71C51" w:rsidRPr="006013AD">
        <w:rPr>
          <w:szCs w:val="28"/>
        </w:rPr>
        <w:t xml:space="preserve"> </w:t>
      </w:r>
      <w:r w:rsidR="00F60294" w:rsidRPr="006013AD">
        <w:rPr>
          <w:szCs w:val="28"/>
        </w:rPr>
        <w:t>овладение основами музыкальной грамоты, необходимыми для владения инструментом фортепиано в рамках программных требований;</w:t>
      </w:r>
      <w:proofErr w:type="gramEnd"/>
      <w:r w:rsidR="00F60294" w:rsidRPr="006013AD">
        <w:rPr>
          <w:szCs w:val="28"/>
        </w:rPr>
        <w:t> обучение навыкам самостоятельной работы с музыкальным материалом, чтению с листа нетрудного текста, игре в ансамбле;  приобретение навыков публичных выступлений, а также</w:t>
      </w:r>
      <w:r w:rsidR="00B76708" w:rsidRPr="006013AD">
        <w:rPr>
          <w:szCs w:val="28"/>
        </w:rPr>
        <w:t xml:space="preserve"> формирование</w:t>
      </w:r>
      <w:r w:rsidR="00F60294" w:rsidRPr="006013AD">
        <w:rPr>
          <w:szCs w:val="28"/>
        </w:rPr>
        <w:t xml:space="preserve"> интереса к </w:t>
      </w:r>
      <w:proofErr w:type="spellStart"/>
      <w:r w:rsidR="00F60294" w:rsidRPr="006013AD">
        <w:rPr>
          <w:szCs w:val="28"/>
        </w:rPr>
        <w:t>музицированию</w:t>
      </w:r>
      <w:proofErr w:type="spellEnd"/>
      <w:r w:rsidR="00F60294" w:rsidRPr="006013AD">
        <w:rPr>
          <w:szCs w:val="28"/>
        </w:rPr>
        <w:t>. </w:t>
      </w:r>
    </w:p>
    <w:p w:rsidR="005B24E5" w:rsidRPr="006013AD" w:rsidRDefault="005B24E5" w:rsidP="00F60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3AD">
        <w:rPr>
          <w:rFonts w:ascii="Times New Roman" w:eastAsia="Calibri" w:hAnsi="Times New Roman" w:cs="Times New Roman"/>
          <w:sz w:val="28"/>
          <w:szCs w:val="28"/>
        </w:rPr>
        <w:tab/>
      </w:r>
      <w:r w:rsidRPr="006013AD">
        <w:rPr>
          <w:rFonts w:ascii="Times New Roman" w:hAnsi="Times New Roman" w:cs="Times New Roman"/>
          <w:sz w:val="28"/>
          <w:szCs w:val="28"/>
        </w:rPr>
        <w:t>Срок реализации учебного предмета составляет 4 года (со 2 по 5 классы).</w:t>
      </w:r>
    </w:p>
    <w:p w:rsidR="009D6DE9" w:rsidRPr="006013AD" w:rsidRDefault="009D6DE9" w:rsidP="005B24E5">
      <w:pPr>
        <w:tabs>
          <w:tab w:val="left" w:pos="248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D6DE9" w:rsidRPr="0060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30C108B"/>
    <w:multiLevelType w:val="hybridMultilevel"/>
    <w:tmpl w:val="C5D87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06002"/>
    <w:multiLevelType w:val="hybridMultilevel"/>
    <w:tmpl w:val="0A944534"/>
    <w:lvl w:ilvl="0" w:tplc="64C8A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66F88"/>
    <w:multiLevelType w:val="multilevel"/>
    <w:tmpl w:val="26087C2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11ED599A"/>
    <w:multiLevelType w:val="hybridMultilevel"/>
    <w:tmpl w:val="6D2EDF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C6312E0"/>
    <w:multiLevelType w:val="hybridMultilevel"/>
    <w:tmpl w:val="9F2CE57A"/>
    <w:lvl w:ilvl="0" w:tplc="D89EC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600FE5"/>
    <w:multiLevelType w:val="hybridMultilevel"/>
    <w:tmpl w:val="784EC3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8BD3F53"/>
    <w:multiLevelType w:val="hybridMultilevel"/>
    <w:tmpl w:val="E3340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31037"/>
    <w:multiLevelType w:val="hybridMultilevel"/>
    <w:tmpl w:val="A11896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5624A4"/>
    <w:multiLevelType w:val="hybridMultilevel"/>
    <w:tmpl w:val="DFAC4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25FB3"/>
    <w:multiLevelType w:val="hybridMultilevel"/>
    <w:tmpl w:val="F31AE7B6"/>
    <w:lvl w:ilvl="0" w:tplc="614640B4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8A294B"/>
    <w:multiLevelType w:val="hybridMultilevel"/>
    <w:tmpl w:val="411E8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stylePaneFormatFilter w:val="0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A6"/>
    <w:rsid w:val="00007919"/>
    <w:rsid w:val="00021D41"/>
    <w:rsid w:val="00030822"/>
    <w:rsid w:val="00041FFA"/>
    <w:rsid w:val="00044B68"/>
    <w:rsid w:val="0005142B"/>
    <w:rsid w:val="00057433"/>
    <w:rsid w:val="00064F9C"/>
    <w:rsid w:val="0006657C"/>
    <w:rsid w:val="00072D0E"/>
    <w:rsid w:val="00072D2C"/>
    <w:rsid w:val="00086DE9"/>
    <w:rsid w:val="000906D3"/>
    <w:rsid w:val="00092CBC"/>
    <w:rsid w:val="000A0A20"/>
    <w:rsid w:val="000C4393"/>
    <w:rsid w:val="000D6094"/>
    <w:rsid w:val="000E363F"/>
    <w:rsid w:val="000E5861"/>
    <w:rsid w:val="000F1B04"/>
    <w:rsid w:val="00102EEE"/>
    <w:rsid w:val="00110AF6"/>
    <w:rsid w:val="001146F4"/>
    <w:rsid w:val="00130823"/>
    <w:rsid w:val="00136B7C"/>
    <w:rsid w:val="0014587E"/>
    <w:rsid w:val="00157AC7"/>
    <w:rsid w:val="00157E1B"/>
    <w:rsid w:val="00166987"/>
    <w:rsid w:val="00172D64"/>
    <w:rsid w:val="00174CEC"/>
    <w:rsid w:val="00184413"/>
    <w:rsid w:val="001A05A2"/>
    <w:rsid w:val="001C00CB"/>
    <w:rsid w:val="001C2BAF"/>
    <w:rsid w:val="001F4EE5"/>
    <w:rsid w:val="00206FAA"/>
    <w:rsid w:val="00210C67"/>
    <w:rsid w:val="00211124"/>
    <w:rsid w:val="00231CCF"/>
    <w:rsid w:val="00233B28"/>
    <w:rsid w:val="0024212A"/>
    <w:rsid w:val="0024776C"/>
    <w:rsid w:val="002502F2"/>
    <w:rsid w:val="00253189"/>
    <w:rsid w:val="00255C97"/>
    <w:rsid w:val="00262A2B"/>
    <w:rsid w:val="0026505F"/>
    <w:rsid w:val="00291C8C"/>
    <w:rsid w:val="002B166D"/>
    <w:rsid w:val="002B3AFD"/>
    <w:rsid w:val="002B5C2F"/>
    <w:rsid w:val="002C279D"/>
    <w:rsid w:val="002D06A5"/>
    <w:rsid w:val="002D15FE"/>
    <w:rsid w:val="002D44C8"/>
    <w:rsid w:val="002E20E2"/>
    <w:rsid w:val="002F764F"/>
    <w:rsid w:val="00303B62"/>
    <w:rsid w:val="003075A5"/>
    <w:rsid w:val="003100F7"/>
    <w:rsid w:val="00310ABA"/>
    <w:rsid w:val="00311FB1"/>
    <w:rsid w:val="00320A1B"/>
    <w:rsid w:val="0032192A"/>
    <w:rsid w:val="00323E29"/>
    <w:rsid w:val="00324359"/>
    <w:rsid w:val="00335667"/>
    <w:rsid w:val="00340E68"/>
    <w:rsid w:val="00345E34"/>
    <w:rsid w:val="00356D3F"/>
    <w:rsid w:val="00381191"/>
    <w:rsid w:val="00381BD2"/>
    <w:rsid w:val="00387304"/>
    <w:rsid w:val="003B17C8"/>
    <w:rsid w:val="003B77BA"/>
    <w:rsid w:val="003C0BF6"/>
    <w:rsid w:val="003C7E52"/>
    <w:rsid w:val="0040526F"/>
    <w:rsid w:val="004066A4"/>
    <w:rsid w:val="00407AEB"/>
    <w:rsid w:val="004139B4"/>
    <w:rsid w:val="004163C7"/>
    <w:rsid w:val="00425AEC"/>
    <w:rsid w:val="00426166"/>
    <w:rsid w:val="004405EB"/>
    <w:rsid w:val="004547EB"/>
    <w:rsid w:val="004603E9"/>
    <w:rsid w:val="00474111"/>
    <w:rsid w:val="00476373"/>
    <w:rsid w:val="004773EE"/>
    <w:rsid w:val="00481913"/>
    <w:rsid w:val="0048723F"/>
    <w:rsid w:val="004965BA"/>
    <w:rsid w:val="0049681C"/>
    <w:rsid w:val="004B443A"/>
    <w:rsid w:val="004E1150"/>
    <w:rsid w:val="004F244A"/>
    <w:rsid w:val="004F30BA"/>
    <w:rsid w:val="00504E1F"/>
    <w:rsid w:val="00517A2D"/>
    <w:rsid w:val="005238A7"/>
    <w:rsid w:val="00523E6A"/>
    <w:rsid w:val="00536CBA"/>
    <w:rsid w:val="00536DE7"/>
    <w:rsid w:val="00537AB5"/>
    <w:rsid w:val="00540085"/>
    <w:rsid w:val="00542124"/>
    <w:rsid w:val="005439ED"/>
    <w:rsid w:val="005462FB"/>
    <w:rsid w:val="005528D9"/>
    <w:rsid w:val="00562EDE"/>
    <w:rsid w:val="0057134A"/>
    <w:rsid w:val="00581A06"/>
    <w:rsid w:val="005834EB"/>
    <w:rsid w:val="005841BE"/>
    <w:rsid w:val="0058465C"/>
    <w:rsid w:val="00590C2D"/>
    <w:rsid w:val="0059398B"/>
    <w:rsid w:val="005A53C5"/>
    <w:rsid w:val="005B24E5"/>
    <w:rsid w:val="005B3A7F"/>
    <w:rsid w:val="005B43E9"/>
    <w:rsid w:val="005B4DEC"/>
    <w:rsid w:val="005C1667"/>
    <w:rsid w:val="005C5853"/>
    <w:rsid w:val="005D0BDE"/>
    <w:rsid w:val="005D32C1"/>
    <w:rsid w:val="005D3C00"/>
    <w:rsid w:val="005D5A69"/>
    <w:rsid w:val="005E1CD2"/>
    <w:rsid w:val="005E27DF"/>
    <w:rsid w:val="005F0DAE"/>
    <w:rsid w:val="006013AD"/>
    <w:rsid w:val="0060173E"/>
    <w:rsid w:val="00603C84"/>
    <w:rsid w:val="00614599"/>
    <w:rsid w:val="00623651"/>
    <w:rsid w:val="0062482A"/>
    <w:rsid w:val="00631601"/>
    <w:rsid w:val="006328EA"/>
    <w:rsid w:val="006359B8"/>
    <w:rsid w:val="00636E4A"/>
    <w:rsid w:val="00644300"/>
    <w:rsid w:val="00645448"/>
    <w:rsid w:val="0065298E"/>
    <w:rsid w:val="006553F3"/>
    <w:rsid w:val="0067395C"/>
    <w:rsid w:val="00683815"/>
    <w:rsid w:val="00687664"/>
    <w:rsid w:val="00690F0F"/>
    <w:rsid w:val="006A39F1"/>
    <w:rsid w:val="006A4497"/>
    <w:rsid w:val="006A449A"/>
    <w:rsid w:val="006B1E51"/>
    <w:rsid w:val="006D10E5"/>
    <w:rsid w:val="006F6EC2"/>
    <w:rsid w:val="007009C1"/>
    <w:rsid w:val="0070129A"/>
    <w:rsid w:val="00730882"/>
    <w:rsid w:val="00732174"/>
    <w:rsid w:val="00735881"/>
    <w:rsid w:val="00746616"/>
    <w:rsid w:val="00752667"/>
    <w:rsid w:val="00755A4E"/>
    <w:rsid w:val="007670B8"/>
    <w:rsid w:val="00770F0E"/>
    <w:rsid w:val="00771316"/>
    <w:rsid w:val="00775D31"/>
    <w:rsid w:val="00777395"/>
    <w:rsid w:val="00795833"/>
    <w:rsid w:val="007964F8"/>
    <w:rsid w:val="007A591A"/>
    <w:rsid w:val="007C0C75"/>
    <w:rsid w:val="007D3A98"/>
    <w:rsid w:val="007D4E77"/>
    <w:rsid w:val="007E5535"/>
    <w:rsid w:val="00802EB0"/>
    <w:rsid w:val="00810C54"/>
    <w:rsid w:val="00822232"/>
    <w:rsid w:val="00822E66"/>
    <w:rsid w:val="008242A7"/>
    <w:rsid w:val="00843618"/>
    <w:rsid w:val="008462C2"/>
    <w:rsid w:val="0085508A"/>
    <w:rsid w:val="00866A13"/>
    <w:rsid w:val="00866B8D"/>
    <w:rsid w:val="008813C2"/>
    <w:rsid w:val="0088427E"/>
    <w:rsid w:val="00887E52"/>
    <w:rsid w:val="00890E56"/>
    <w:rsid w:val="00894838"/>
    <w:rsid w:val="00894F8D"/>
    <w:rsid w:val="0089570C"/>
    <w:rsid w:val="008A6DC3"/>
    <w:rsid w:val="008B2EA5"/>
    <w:rsid w:val="008B46D1"/>
    <w:rsid w:val="008B7475"/>
    <w:rsid w:val="008C1842"/>
    <w:rsid w:val="008C19E5"/>
    <w:rsid w:val="008F0AE0"/>
    <w:rsid w:val="008F0D8A"/>
    <w:rsid w:val="008F4902"/>
    <w:rsid w:val="00903ECE"/>
    <w:rsid w:val="009132F5"/>
    <w:rsid w:val="00915858"/>
    <w:rsid w:val="00916D0F"/>
    <w:rsid w:val="009360FE"/>
    <w:rsid w:val="00953620"/>
    <w:rsid w:val="009537B3"/>
    <w:rsid w:val="00972CE2"/>
    <w:rsid w:val="00980675"/>
    <w:rsid w:val="00984F07"/>
    <w:rsid w:val="0098643F"/>
    <w:rsid w:val="00991AAD"/>
    <w:rsid w:val="009A1A29"/>
    <w:rsid w:val="009C34ED"/>
    <w:rsid w:val="009D1919"/>
    <w:rsid w:val="009D389A"/>
    <w:rsid w:val="009D6DE9"/>
    <w:rsid w:val="009E0439"/>
    <w:rsid w:val="009F663D"/>
    <w:rsid w:val="00A22A78"/>
    <w:rsid w:val="00A22AE4"/>
    <w:rsid w:val="00A31DA3"/>
    <w:rsid w:val="00A36C0A"/>
    <w:rsid w:val="00A36FCD"/>
    <w:rsid w:val="00A468A9"/>
    <w:rsid w:val="00A571E4"/>
    <w:rsid w:val="00A70AAD"/>
    <w:rsid w:val="00A71ABE"/>
    <w:rsid w:val="00A72024"/>
    <w:rsid w:val="00AA3A82"/>
    <w:rsid w:val="00AA4765"/>
    <w:rsid w:val="00AB7A9E"/>
    <w:rsid w:val="00AC121D"/>
    <w:rsid w:val="00AC41DA"/>
    <w:rsid w:val="00AD475D"/>
    <w:rsid w:val="00AE4D95"/>
    <w:rsid w:val="00AF6726"/>
    <w:rsid w:val="00B10CA0"/>
    <w:rsid w:val="00B135EE"/>
    <w:rsid w:val="00B2098C"/>
    <w:rsid w:val="00B23E00"/>
    <w:rsid w:val="00B3022B"/>
    <w:rsid w:val="00B333E8"/>
    <w:rsid w:val="00B336E2"/>
    <w:rsid w:val="00B36B8B"/>
    <w:rsid w:val="00B40D34"/>
    <w:rsid w:val="00B45EC4"/>
    <w:rsid w:val="00B53BE2"/>
    <w:rsid w:val="00B53EF0"/>
    <w:rsid w:val="00B56B43"/>
    <w:rsid w:val="00B60710"/>
    <w:rsid w:val="00B6203C"/>
    <w:rsid w:val="00B6265C"/>
    <w:rsid w:val="00B651A7"/>
    <w:rsid w:val="00B65406"/>
    <w:rsid w:val="00B75549"/>
    <w:rsid w:val="00B76708"/>
    <w:rsid w:val="00B77E6B"/>
    <w:rsid w:val="00B83022"/>
    <w:rsid w:val="00B87A95"/>
    <w:rsid w:val="00B91360"/>
    <w:rsid w:val="00B9204D"/>
    <w:rsid w:val="00BA3AFB"/>
    <w:rsid w:val="00BB1A47"/>
    <w:rsid w:val="00BC00F1"/>
    <w:rsid w:val="00BC30AF"/>
    <w:rsid w:val="00BE10BC"/>
    <w:rsid w:val="00BE4DC0"/>
    <w:rsid w:val="00BF23F7"/>
    <w:rsid w:val="00BF3B9A"/>
    <w:rsid w:val="00BF41A5"/>
    <w:rsid w:val="00BF7A6A"/>
    <w:rsid w:val="00C02EDF"/>
    <w:rsid w:val="00C16397"/>
    <w:rsid w:val="00C17038"/>
    <w:rsid w:val="00C644B6"/>
    <w:rsid w:val="00C6574B"/>
    <w:rsid w:val="00C73982"/>
    <w:rsid w:val="00C95331"/>
    <w:rsid w:val="00CA1439"/>
    <w:rsid w:val="00CA6032"/>
    <w:rsid w:val="00CC3FFA"/>
    <w:rsid w:val="00CD5E8E"/>
    <w:rsid w:val="00CF46EB"/>
    <w:rsid w:val="00D2293C"/>
    <w:rsid w:val="00D364F9"/>
    <w:rsid w:val="00D37607"/>
    <w:rsid w:val="00D71C51"/>
    <w:rsid w:val="00D768B0"/>
    <w:rsid w:val="00D86905"/>
    <w:rsid w:val="00D93941"/>
    <w:rsid w:val="00D96402"/>
    <w:rsid w:val="00DB1FAD"/>
    <w:rsid w:val="00DD2E56"/>
    <w:rsid w:val="00DE7FA5"/>
    <w:rsid w:val="00DF086A"/>
    <w:rsid w:val="00DF2ECF"/>
    <w:rsid w:val="00E0543B"/>
    <w:rsid w:val="00E07224"/>
    <w:rsid w:val="00E41796"/>
    <w:rsid w:val="00E60CD7"/>
    <w:rsid w:val="00E65616"/>
    <w:rsid w:val="00E715B7"/>
    <w:rsid w:val="00E74B5E"/>
    <w:rsid w:val="00E76864"/>
    <w:rsid w:val="00E77B2C"/>
    <w:rsid w:val="00E871F2"/>
    <w:rsid w:val="00EA2C7F"/>
    <w:rsid w:val="00EA7F38"/>
    <w:rsid w:val="00EC5A11"/>
    <w:rsid w:val="00ED0CA8"/>
    <w:rsid w:val="00ED19C1"/>
    <w:rsid w:val="00ED6B68"/>
    <w:rsid w:val="00EE271D"/>
    <w:rsid w:val="00EF451F"/>
    <w:rsid w:val="00EF6750"/>
    <w:rsid w:val="00EF7EC8"/>
    <w:rsid w:val="00F2353C"/>
    <w:rsid w:val="00F25EDC"/>
    <w:rsid w:val="00F34E5F"/>
    <w:rsid w:val="00F60294"/>
    <w:rsid w:val="00F61EA6"/>
    <w:rsid w:val="00F877E9"/>
    <w:rsid w:val="00F97690"/>
    <w:rsid w:val="00FA1080"/>
    <w:rsid w:val="00FB308F"/>
    <w:rsid w:val="00FB3FCB"/>
    <w:rsid w:val="00FD21B6"/>
    <w:rsid w:val="00FD30F5"/>
    <w:rsid w:val="00FE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2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F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2"/>
    <w:link w:val="22"/>
    <w:qFormat/>
    <w:rsid w:val="00311FB1"/>
    <w:pPr>
      <w:keepLines w:val="0"/>
      <w:spacing w:before="0" w:line="360" w:lineRule="auto"/>
      <w:ind w:firstLine="709"/>
      <w:jc w:val="center"/>
    </w:pPr>
    <w:rPr>
      <w:iCs/>
      <w:caps/>
      <w:color w:val="auto"/>
      <w:sz w:val="28"/>
      <w:szCs w:val="28"/>
    </w:rPr>
  </w:style>
  <w:style w:type="character" w:customStyle="1" w:styleId="22">
    <w:name w:val="Стиль2 Знак"/>
    <w:basedOn w:val="20"/>
    <w:link w:val="21"/>
    <w:rsid w:val="00311FB1"/>
    <w:rPr>
      <w:rFonts w:asciiTheme="majorHAnsi" w:eastAsiaTheme="majorEastAsia" w:hAnsiTheme="majorHAnsi" w:cstheme="majorBidi"/>
      <w:b/>
      <w:bCs/>
      <w:iCs/>
      <w:caps/>
      <w:color w:val="4F81BD" w:themeColor="accen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1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2482A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a4">
    <w:name w:val="Основной текст_"/>
    <w:link w:val="5"/>
    <w:locked/>
    <w:rsid w:val="001C00CB"/>
    <w:rPr>
      <w:rFonts w:eastAsia="Times New Roman"/>
      <w:b/>
      <w:bCs/>
      <w:spacing w:val="-1"/>
      <w:shd w:val="clear" w:color="auto" w:fill="FFFFFF"/>
    </w:rPr>
  </w:style>
  <w:style w:type="paragraph" w:customStyle="1" w:styleId="5">
    <w:name w:val="Основной текст5"/>
    <w:basedOn w:val="a"/>
    <w:link w:val="a4"/>
    <w:rsid w:val="001C00CB"/>
    <w:pPr>
      <w:widowControl w:val="0"/>
      <w:shd w:val="clear" w:color="auto" w:fill="FFFFFF"/>
      <w:spacing w:after="600" w:line="317" w:lineRule="exact"/>
      <w:ind w:hanging="3480"/>
      <w:jc w:val="center"/>
    </w:pPr>
    <w:rPr>
      <w:rFonts w:ascii="Times New Roman" w:eastAsia="Times New Roman" w:hAnsi="Times New Roman" w:cs="Times New Roman"/>
      <w:b/>
      <w:bCs/>
      <w:spacing w:val="-1"/>
      <w:sz w:val="20"/>
      <w:szCs w:val="20"/>
    </w:rPr>
  </w:style>
  <w:style w:type="paragraph" w:styleId="a5">
    <w:name w:val="Body Text Indent"/>
    <w:basedOn w:val="a"/>
    <w:link w:val="a6"/>
    <w:rsid w:val="008F4902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4902"/>
    <w:rPr>
      <w:rFonts w:eastAsia="Times New Roman"/>
      <w:sz w:val="28"/>
      <w:szCs w:val="24"/>
      <w:lang w:eastAsia="ru-RU"/>
    </w:rPr>
  </w:style>
  <w:style w:type="paragraph" w:styleId="a7">
    <w:name w:val="No Spacing"/>
    <w:qFormat/>
    <w:rsid w:val="005B24E5"/>
    <w:rPr>
      <w:rFonts w:eastAsia="Calibri"/>
      <w:sz w:val="28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6013A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013A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2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F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2"/>
    <w:link w:val="22"/>
    <w:qFormat/>
    <w:rsid w:val="00311FB1"/>
    <w:pPr>
      <w:keepLines w:val="0"/>
      <w:spacing w:before="0" w:line="360" w:lineRule="auto"/>
      <w:ind w:firstLine="709"/>
      <w:jc w:val="center"/>
    </w:pPr>
    <w:rPr>
      <w:iCs/>
      <w:caps/>
      <w:color w:val="auto"/>
      <w:sz w:val="28"/>
      <w:szCs w:val="28"/>
    </w:rPr>
  </w:style>
  <w:style w:type="character" w:customStyle="1" w:styleId="22">
    <w:name w:val="Стиль2 Знак"/>
    <w:basedOn w:val="20"/>
    <w:link w:val="21"/>
    <w:rsid w:val="00311FB1"/>
    <w:rPr>
      <w:rFonts w:asciiTheme="majorHAnsi" w:eastAsiaTheme="majorEastAsia" w:hAnsiTheme="majorHAnsi" w:cstheme="majorBidi"/>
      <w:b/>
      <w:bCs/>
      <w:iCs/>
      <w:caps/>
      <w:color w:val="4F81BD" w:themeColor="accen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1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2482A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a4">
    <w:name w:val="Основной текст_"/>
    <w:link w:val="5"/>
    <w:locked/>
    <w:rsid w:val="001C00CB"/>
    <w:rPr>
      <w:rFonts w:eastAsia="Times New Roman"/>
      <w:b/>
      <w:bCs/>
      <w:spacing w:val="-1"/>
      <w:shd w:val="clear" w:color="auto" w:fill="FFFFFF"/>
    </w:rPr>
  </w:style>
  <w:style w:type="paragraph" w:customStyle="1" w:styleId="5">
    <w:name w:val="Основной текст5"/>
    <w:basedOn w:val="a"/>
    <w:link w:val="a4"/>
    <w:rsid w:val="001C00CB"/>
    <w:pPr>
      <w:widowControl w:val="0"/>
      <w:shd w:val="clear" w:color="auto" w:fill="FFFFFF"/>
      <w:spacing w:after="600" w:line="317" w:lineRule="exact"/>
      <w:ind w:hanging="3480"/>
      <w:jc w:val="center"/>
    </w:pPr>
    <w:rPr>
      <w:rFonts w:ascii="Times New Roman" w:eastAsia="Times New Roman" w:hAnsi="Times New Roman" w:cs="Times New Roman"/>
      <w:b/>
      <w:bCs/>
      <w:spacing w:val="-1"/>
      <w:sz w:val="20"/>
      <w:szCs w:val="20"/>
    </w:rPr>
  </w:style>
  <w:style w:type="paragraph" w:styleId="a5">
    <w:name w:val="Body Text Indent"/>
    <w:basedOn w:val="a"/>
    <w:link w:val="a6"/>
    <w:rsid w:val="008F4902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4902"/>
    <w:rPr>
      <w:rFonts w:eastAsia="Times New Roman"/>
      <w:sz w:val="28"/>
      <w:szCs w:val="24"/>
      <w:lang w:eastAsia="ru-RU"/>
    </w:rPr>
  </w:style>
  <w:style w:type="paragraph" w:styleId="a7">
    <w:name w:val="No Spacing"/>
    <w:qFormat/>
    <w:rsid w:val="005B24E5"/>
    <w:rPr>
      <w:rFonts w:eastAsia="Calibri"/>
      <w:sz w:val="28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6013A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013A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8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411</cp:revision>
  <dcterms:created xsi:type="dcterms:W3CDTF">2021-02-15T08:38:00Z</dcterms:created>
  <dcterms:modified xsi:type="dcterms:W3CDTF">2021-03-10T05:30:00Z</dcterms:modified>
</cp:coreProperties>
</file>